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DB81" w14:textId="0B08D3D3" w:rsidR="009914BC" w:rsidRPr="00255CF6" w:rsidRDefault="009914BC" w:rsidP="009554A0">
      <w:pPr>
        <w:ind w:left="-199" w:right="-284"/>
        <w:jc w:val="center"/>
        <w:rPr>
          <w:rFonts w:ascii="Assistant ExtraBold" w:hAnsi="Assistant ExtraBold" w:cs="Assistant ExtraBold"/>
          <w:b/>
          <w:bCs/>
          <w:color w:val="008072"/>
          <w:sz w:val="36"/>
          <w:szCs w:val="36"/>
          <w:rtl/>
        </w:rPr>
      </w:pPr>
      <w:r w:rsidRPr="00255CF6">
        <w:rPr>
          <w:rFonts w:ascii="Assistant ExtraBold" w:hAnsi="Assistant ExtraBold" w:cs="Assistant ExtraBold" w:hint="cs"/>
          <w:b/>
          <w:bCs/>
          <w:color w:val="008072"/>
          <w:sz w:val="36"/>
          <w:szCs w:val="36"/>
          <w:rtl/>
        </w:rPr>
        <w:t xml:space="preserve">הכשרת </w:t>
      </w:r>
      <w:r w:rsidR="00504B01">
        <w:rPr>
          <w:rFonts w:ascii="Assistant ExtraBold" w:hAnsi="Assistant ExtraBold" w:cs="Assistant ExtraBold" w:hint="cs"/>
          <w:b/>
          <w:bCs/>
          <w:color w:val="008072"/>
          <w:sz w:val="36"/>
          <w:szCs w:val="36"/>
          <w:rtl/>
        </w:rPr>
        <w:t xml:space="preserve">רכזי/ות </w:t>
      </w:r>
      <w:r w:rsidR="009554A0">
        <w:rPr>
          <w:rFonts w:ascii="Assistant ExtraBold" w:hAnsi="Assistant ExtraBold" w:cs="Assistant ExtraBold" w:hint="cs"/>
          <w:b/>
          <w:bCs/>
          <w:color w:val="008072"/>
          <w:sz w:val="36"/>
          <w:szCs w:val="36"/>
          <w:rtl/>
        </w:rPr>
        <w:t>חינוך</w:t>
      </w:r>
      <w:r w:rsidRPr="00255CF6">
        <w:rPr>
          <w:rFonts w:ascii="Assistant ExtraBold" w:hAnsi="Assistant ExtraBold" w:cs="Assistant ExtraBold" w:hint="cs"/>
          <w:b/>
          <w:bCs/>
          <w:color w:val="008072"/>
          <w:sz w:val="36"/>
          <w:szCs w:val="36"/>
          <w:rtl/>
        </w:rPr>
        <w:t xml:space="preserve"> | </w:t>
      </w:r>
      <w:r w:rsidR="009554A0" w:rsidRPr="009554A0">
        <w:rPr>
          <w:rFonts w:ascii="Assistant ExtraBold" w:hAnsi="Assistant ExtraBold" w:cs="Assistant ExtraBold"/>
          <w:b/>
          <w:bCs/>
          <w:color w:val="008072"/>
          <w:sz w:val="36"/>
          <w:szCs w:val="36"/>
          <w:rtl/>
        </w:rPr>
        <w:t>כיצד נעצב תוכנית חינוכית הנהגתית משמעותית לקיץ</w:t>
      </w:r>
      <w:r w:rsidRPr="00255CF6">
        <w:rPr>
          <w:rFonts w:ascii="Assistant ExtraBold" w:hAnsi="Assistant ExtraBold" w:cs="Assistant ExtraBold" w:hint="cs"/>
          <w:b/>
          <w:bCs/>
          <w:color w:val="008072"/>
          <w:sz w:val="36"/>
          <w:szCs w:val="36"/>
          <w:rtl/>
        </w:rPr>
        <w:t>?</w:t>
      </w:r>
    </w:p>
    <w:p w14:paraId="4CEF8C93" w14:textId="77777777" w:rsidR="008572DE" w:rsidRPr="008572DE" w:rsidRDefault="009914BC" w:rsidP="008572DE">
      <w:pPr>
        <w:ind w:left="-199" w:right="-284"/>
        <w:jc w:val="both"/>
        <w:rPr>
          <w:rFonts w:ascii="Assistant SemiBold" w:hAnsi="Assistant SemiBold" w:cs="Assistant SemiBold"/>
          <w:sz w:val="19"/>
          <w:szCs w:val="19"/>
        </w:rPr>
      </w:pPr>
      <w:r w:rsidRPr="00255CF6">
        <w:rPr>
          <w:rFonts w:ascii="Assistant ExtraBold" w:hAnsi="Assistant ExtraBold" w:cs="Assistant ExtraBold" w:hint="cs"/>
          <w:b/>
          <w:bCs/>
          <w:sz w:val="19"/>
          <w:szCs w:val="19"/>
          <w:u w:val="single"/>
          <w:shd w:val="clear" w:color="auto" w:fill="00BCA6"/>
          <w:rtl/>
        </w:rPr>
        <w:t>מסר מרכזי:</w:t>
      </w:r>
      <w:r w:rsidRPr="00255CF6">
        <w:rPr>
          <w:rFonts w:ascii="Assistant SemiBold" w:hAnsi="Assistant SemiBold" w:cs="Assistant SemiBold" w:hint="cs"/>
          <w:b/>
          <w:bCs/>
          <w:sz w:val="19"/>
          <w:szCs w:val="19"/>
          <w:u w:val="single"/>
          <w:shd w:val="clear" w:color="auto" w:fill="E2EFD9" w:themeFill="accent6" w:themeFillTint="33"/>
          <w:rtl/>
        </w:rPr>
        <w:t xml:space="preserve"> </w:t>
      </w:r>
      <w:r w:rsidRPr="00255CF6">
        <w:rPr>
          <w:rFonts w:ascii="Assistant SemiBold" w:hAnsi="Assistant SemiBold" w:cs="Assistant SemiBold" w:hint="cs"/>
          <w:sz w:val="19"/>
          <w:szCs w:val="19"/>
          <w:rtl/>
        </w:rPr>
        <w:t xml:space="preserve">  </w:t>
      </w:r>
      <w:r w:rsidR="008572DE" w:rsidRPr="008572DE">
        <w:rPr>
          <w:rFonts w:ascii="Assistant SemiBold" w:hAnsi="Assistant SemiBold" w:cs="Assistant SemiBold"/>
          <w:sz w:val="19"/>
          <w:szCs w:val="19"/>
          <w:rtl/>
        </w:rPr>
        <w:t>תקופת הקיץ מהווה הזדמנות ייחודית להעמקת התהליכים החינוכיים, לחיזוק הזהות התנועתית ולהתנסויות משמעותיות. עיצוב תוכנית חינוכית מקיפה לכל תקופת הקיץ, ולא רק למחנה, מאפשר יצירת רצף חינוכי משמעותי והשגת מטרות חינוכיות ארוכות טווח</w:t>
      </w:r>
      <w:r w:rsidR="008572DE" w:rsidRPr="008572DE">
        <w:rPr>
          <w:rFonts w:ascii="Assistant SemiBold" w:hAnsi="Assistant SemiBold" w:cs="Assistant SemiBold"/>
          <w:sz w:val="19"/>
          <w:szCs w:val="19"/>
        </w:rPr>
        <w:t>.</w:t>
      </w:r>
    </w:p>
    <w:p w14:paraId="3E673566" w14:textId="77777777" w:rsidR="001C653D" w:rsidRDefault="001C653D" w:rsidP="001C653D">
      <w:pPr>
        <w:ind w:left="-199" w:right="-284"/>
        <w:jc w:val="both"/>
        <w:rPr>
          <w:rFonts w:ascii="Assistant SemiBold" w:hAnsi="Assistant SemiBold" w:cs="Assistant SemiBold"/>
          <w:sz w:val="19"/>
          <w:szCs w:val="19"/>
          <w:rtl/>
        </w:rPr>
      </w:pPr>
      <w:r w:rsidRPr="001C653D">
        <w:rPr>
          <w:rFonts w:ascii="Assistant SemiBold" w:hAnsi="Assistant SemiBold" w:cs="Assistant SemiBold"/>
          <w:sz w:val="19"/>
          <w:szCs w:val="19"/>
          <w:rtl/>
        </w:rPr>
        <w:t xml:space="preserve">מטרת היחידה היא להעניק לרכזי/ות החינוך כלים מעשיים לעיצוב תוכניות חינוכיות מותאמות לצרכי ההנהגה שלהם/ן. בקבוצה קטנה יש יתרון של יכולת להעמיק בשיח אישי ולהתאים את התהליך לצרכים הייחודיים של כל משתתף/ת. </w:t>
      </w:r>
    </w:p>
    <w:p w14:paraId="405D6EA5" w14:textId="1DF1AE63" w:rsidR="00AC6046" w:rsidRDefault="001C653D" w:rsidP="001C653D">
      <w:pPr>
        <w:ind w:left="-199" w:right="-284"/>
        <w:jc w:val="both"/>
        <w:rPr>
          <w:rFonts w:ascii="Assistant SemiBold" w:hAnsi="Assistant SemiBold" w:cs="Assistant SemiBold"/>
          <w:sz w:val="19"/>
          <w:szCs w:val="19"/>
          <w:rtl/>
        </w:rPr>
      </w:pPr>
      <w:r w:rsidRPr="001C653D">
        <w:rPr>
          <w:rFonts w:ascii="Assistant SemiBold" w:hAnsi="Assistant SemiBold" w:cs="Assistant SemiBold"/>
          <w:sz w:val="19"/>
          <w:szCs w:val="19"/>
          <w:rtl/>
        </w:rPr>
        <w:t>החוברת המלווה תשמש כלי עבודה משמעותי גם לאחר היחידה</w:t>
      </w:r>
      <w:r w:rsidRPr="001C653D">
        <w:rPr>
          <w:rFonts w:ascii="Assistant SemiBold" w:hAnsi="Assistant SemiBold" w:cs="Assistant SemiBold"/>
          <w:sz w:val="19"/>
          <w:szCs w:val="19"/>
        </w:rPr>
        <w:t>.</w:t>
      </w:r>
    </w:p>
    <w:p w14:paraId="4D8C59A2" w14:textId="77777777" w:rsidR="001C653D" w:rsidRPr="001C653D" w:rsidRDefault="001C653D" w:rsidP="001C653D">
      <w:pPr>
        <w:ind w:left="-199" w:right="-284"/>
        <w:jc w:val="both"/>
        <w:rPr>
          <w:rFonts w:ascii="Assistant SemiBold" w:hAnsi="Assistant SemiBold" w:cs="Assistant SemiBold"/>
          <w:sz w:val="19"/>
          <w:szCs w:val="19"/>
          <w:rtl/>
        </w:rPr>
      </w:pPr>
    </w:p>
    <w:p w14:paraId="69BAB48F" w14:textId="1998F4FA" w:rsidR="009914BC" w:rsidRPr="00255CF6" w:rsidRDefault="009914BC" w:rsidP="00AC6046">
      <w:pPr>
        <w:shd w:val="clear" w:color="auto" w:fill="00BCA6"/>
        <w:ind w:left="-199" w:right="-284"/>
        <w:jc w:val="both"/>
        <w:rPr>
          <w:rFonts w:ascii="Assistant ExtraBold" w:hAnsi="Assistant ExtraBold" w:cs="Assistant ExtraBold"/>
          <w:b/>
          <w:bCs/>
          <w:sz w:val="19"/>
          <w:szCs w:val="19"/>
          <w:u w:val="single"/>
          <w:rtl/>
        </w:rPr>
      </w:pPr>
      <w:r w:rsidRPr="00255CF6">
        <w:rPr>
          <w:rFonts w:ascii="Assistant ExtraBold" w:hAnsi="Assistant ExtraBold" w:cs="Assistant ExtraBold" w:hint="cs"/>
          <w:sz w:val="19"/>
          <w:szCs w:val="19"/>
          <w:rtl/>
        </w:rPr>
        <w:t>חלק א' –</w:t>
      </w:r>
      <w:r w:rsidR="00D434A1">
        <w:rPr>
          <w:rFonts w:ascii="Assistant ExtraBold" w:hAnsi="Assistant ExtraBold" w:cs="Assistant ExtraBold" w:hint="cs"/>
          <w:sz w:val="19"/>
          <w:szCs w:val="19"/>
          <w:rtl/>
        </w:rPr>
        <w:t>פירוק שיתוף</w:t>
      </w:r>
      <w:r w:rsidRPr="00255CF6">
        <w:rPr>
          <w:rFonts w:ascii="Assistant ExtraBold" w:hAnsi="Assistant ExtraBold" w:cs="Assistant ExtraBold" w:hint="cs"/>
          <w:sz w:val="19"/>
          <w:szCs w:val="19"/>
          <w:rtl/>
        </w:rPr>
        <w:t xml:space="preserve"> </w:t>
      </w:r>
    </w:p>
    <w:p w14:paraId="28954B14" w14:textId="77777777" w:rsidR="00B73EE4" w:rsidRDefault="00D434A1" w:rsidP="00D434A1">
      <w:pPr>
        <w:ind w:right="-284"/>
        <w:jc w:val="both"/>
        <w:rPr>
          <w:rFonts w:ascii="Assistant SemiBold" w:hAnsi="Assistant SemiBold" w:cs="Assistant SemiBold"/>
          <w:sz w:val="19"/>
          <w:szCs w:val="19"/>
          <w:rtl/>
        </w:rPr>
      </w:pPr>
      <w:r w:rsidRPr="00D434A1">
        <w:rPr>
          <w:rFonts w:ascii="Assistant SemiBold" w:hAnsi="Assistant SemiBold" w:cs="Assistant SemiBold"/>
          <w:sz w:val="19"/>
          <w:szCs w:val="19"/>
          <w:rtl/>
        </w:rPr>
        <w:t>נפתח בשאלה לכל המשתתפים/ות: "מהי עבורכם/ן תוכנית חינוכית משמעותית?" ונרשום את התשובות על הלוח.</w:t>
      </w:r>
    </w:p>
    <w:p w14:paraId="0F87F214" w14:textId="77844699" w:rsidR="00D434A1" w:rsidRPr="00D434A1" w:rsidRDefault="00D434A1" w:rsidP="00D434A1">
      <w:pPr>
        <w:ind w:right="-284"/>
        <w:jc w:val="both"/>
        <w:rPr>
          <w:rFonts w:ascii="Assistant SemiBold" w:hAnsi="Assistant SemiBold" w:cs="Assistant SemiBold"/>
          <w:sz w:val="19"/>
          <w:szCs w:val="19"/>
        </w:rPr>
      </w:pPr>
      <w:r w:rsidRPr="00D434A1">
        <w:rPr>
          <w:rFonts w:ascii="Assistant SemiBold" w:hAnsi="Assistant SemiBold" w:cs="Assistant SemiBold"/>
          <w:sz w:val="19"/>
          <w:szCs w:val="19"/>
          <w:rtl/>
        </w:rPr>
        <w:t xml:space="preserve"> לאחר מכן, נקיים סבב אישי שבו כל רכז/ת ישתף/תשתף זיכרון משמעותי מפעילות קיץ שהשפיע עליו/ה</w:t>
      </w:r>
      <w:r w:rsidRPr="00D434A1">
        <w:rPr>
          <w:rFonts w:ascii="Assistant SemiBold" w:hAnsi="Assistant SemiBold" w:cs="Assistant SemiBold"/>
          <w:sz w:val="19"/>
          <w:szCs w:val="19"/>
        </w:rPr>
        <w:t>.</w:t>
      </w:r>
    </w:p>
    <w:p w14:paraId="6D5E9938" w14:textId="77777777" w:rsidR="00D434A1" w:rsidRPr="00D434A1" w:rsidRDefault="00D434A1" w:rsidP="00D434A1">
      <w:pPr>
        <w:ind w:right="-284"/>
        <w:jc w:val="both"/>
        <w:rPr>
          <w:rFonts w:ascii="Assistant SemiBold" w:hAnsi="Assistant SemiBold" w:cs="Assistant SemiBold"/>
          <w:sz w:val="19"/>
          <w:szCs w:val="19"/>
        </w:rPr>
      </w:pPr>
      <w:r w:rsidRPr="00D434A1">
        <w:rPr>
          <w:rFonts w:ascii="Assistant SemiBold" w:hAnsi="Assistant SemiBold" w:cs="Assistant SemiBold"/>
          <w:b/>
          <w:bCs/>
          <w:sz w:val="19"/>
          <w:szCs w:val="19"/>
          <w:rtl/>
        </w:rPr>
        <w:t>שאלות מנחות</w:t>
      </w:r>
      <w:r w:rsidRPr="00D434A1">
        <w:rPr>
          <w:rFonts w:ascii="Assistant SemiBold" w:hAnsi="Assistant SemiBold" w:cs="Assistant SemiBold"/>
          <w:b/>
          <w:bCs/>
          <w:sz w:val="19"/>
          <w:szCs w:val="19"/>
        </w:rPr>
        <w:t>:</w:t>
      </w:r>
    </w:p>
    <w:p w14:paraId="6128F3C6" w14:textId="77777777" w:rsidR="00D434A1" w:rsidRPr="00D434A1" w:rsidRDefault="00D434A1" w:rsidP="00D434A1">
      <w:pPr>
        <w:numPr>
          <w:ilvl w:val="0"/>
          <w:numId w:val="8"/>
        </w:numPr>
        <w:ind w:right="-284"/>
        <w:jc w:val="both"/>
        <w:rPr>
          <w:rFonts w:ascii="Assistant SemiBold" w:hAnsi="Assistant SemiBold" w:cs="Assistant SemiBold"/>
          <w:sz w:val="19"/>
          <w:szCs w:val="19"/>
        </w:rPr>
      </w:pPr>
      <w:r w:rsidRPr="00D434A1">
        <w:rPr>
          <w:rFonts w:ascii="Assistant SemiBold" w:hAnsi="Assistant SemiBold" w:cs="Assistant SemiBold"/>
          <w:sz w:val="19"/>
          <w:szCs w:val="19"/>
          <w:rtl/>
        </w:rPr>
        <w:t>מה הפך את החוויה הזו למשמעותית</w:t>
      </w:r>
      <w:r w:rsidRPr="00D434A1">
        <w:rPr>
          <w:rFonts w:ascii="Assistant SemiBold" w:hAnsi="Assistant SemiBold" w:cs="Assistant SemiBold"/>
          <w:sz w:val="19"/>
          <w:szCs w:val="19"/>
        </w:rPr>
        <w:t>?</w:t>
      </w:r>
    </w:p>
    <w:p w14:paraId="1F88BDF5" w14:textId="3831F83E" w:rsidR="00D434A1" w:rsidRPr="00D434A1" w:rsidRDefault="00D434A1" w:rsidP="004F4084">
      <w:pPr>
        <w:numPr>
          <w:ilvl w:val="0"/>
          <w:numId w:val="8"/>
        </w:numPr>
        <w:ind w:right="-284"/>
        <w:jc w:val="both"/>
        <w:rPr>
          <w:rFonts w:ascii="Assistant SemiBold" w:hAnsi="Assistant SemiBold" w:cs="Assistant SemiBold"/>
          <w:sz w:val="19"/>
          <w:szCs w:val="19"/>
        </w:rPr>
      </w:pPr>
      <w:r w:rsidRPr="00D434A1">
        <w:rPr>
          <w:rFonts w:ascii="Assistant SemiBold" w:hAnsi="Assistant SemiBold" w:cs="Assistant SemiBold"/>
          <w:sz w:val="19"/>
          <w:szCs w:val="19"/>
          <w:rtl/>
        </w:rPr>
        <w:t>אילו ערכים או עקרונות באו לידי ביטוי</w:t>
      </w:r>
      <w:r w:rsidRPr="00D434A1">
        <w:rPr>
          <w:rFonts w:ascii="Assistant SemiBold" w:hAnsi="Assistant SemiBold" w:cs="Assistant SemiBold"/>
          <w:sz w:val="19"/>
          <w:szCs w:val="19"/>
        </w:rPr>
        <w:t>?</w:t>
      </w:r>
    </w:p>
    <w:p w14:paraId="6C466C7C" w14:textId="5BEC2FA7" w:rsidR="00AC6046" w:rsidRPr="002C3798" w:rsidRDefault="00AC6046" w:rsidP="00D434A1">
      <w:pPr>
        <w:ind w:right="-284"/>
        <w:jc w:val="both"/>
        <w:rPr>
          <w:rFonts w:ascii="Assistant SemiBold" w:hAnsi="Assistant SemiBold" w:cs="Assistant SemiBold"/>
          <w:sz w:val="19"/>
          <w:szCs w:val="19"/>
          <w:rtl/>
        </w:rPr>
      </w:pPr>
    </w:p>
    <w:p w14:paraId="6143B6E4" w14:textId="05980881" w:rsidR="00686070" w:rsidRDefault="009914BC" w:rsidP="00686070">
      <w:pPr>
        <w:ind w:left="-199" w:right="-284"/>
        <w:jc w:val="both"/>
        <w:rPr>
          <w:rFonts w:ascii="Assistant SemiBold" w:hAnsi="Assistant SemiBold" w:cs="Assistant SemiBold"/>
          <w:sz w:val="19"/>
          <w:szCs w:val="19"/>
          <w:rtl/>
        </w:rPr>
      </w:pPr>
      <w:r w:rsidRPr="00255CF6">
        <w:rPr>
          <w:rFonts w:ascii="Assistant SemiBold" w:hAnsi="Assistant SemiBold" w:cs="Assistant SemiBold" w:hint="cs"/>
          <w:sz w:val="19"/>
          <w:szCs w:val="19"/>
          <w:rtl/>
        </w:rPr>
        <w:t xml:space="preserve">זמן: </w:t>
      </w:r>
      <w:r w:rsidR="00E6485C" w:rsidRPr="00255CF6">
        <w:rPr>
          <w:rFonts w:ascii="Assistant SemiBold" w:hAnsi="Assistant SemiBold" w:cs="Assistant SemiBold" w:hint="cs"/>
          <w:sz w:val="19"/>
          <w:szCs w:val="19"/>
          <w:rtl/>
        </w:rPr>
        <w:t>1</w:t>
      </w:r>
      <w:r w:rsidR="004F4084">
        <w:rPr>
          <w:rFonts w:ascii="Assistant SemiBold" w:hAnsi="Assistant SemiBold" w:cs="Assistant SemiBold" w:hint="cs"/>
          <w:sz w:val="19"/>
          <w:szCs w:val="19"/>
          <w:rtl/>
        </w:rPr>
        <w:t>0</w:t>
      </w:r>
      <w:r w:rsidRPr="00255CF6">
        <w:rPr>
          <w:rFonts w:ascii="Assistant SemiBold" w:hAnsi="Assistant SemiBold" w:cs="Assistant SemiBold" w:hint="cs"/>
          <w:sz w:val="19"/>
          <w:szCs w:val="19"/>
          <w:rtl/>
        </w:rPr>
        <w:t xml:space="preserve"> דק'  | עזרים: </w:t>
      </w:r>
      <w:r w:rsidR="004F4084">
        <w:rPr>
          <w:rFonts w:ascii="Assistant SemiBold" w:hAnsi="Assistant SemiBold" w:cs="Assistant SemiBold" w:hint="cs"/>
          <w:sz w:val="19"/>
          <w:szCs w:val="19"/>
          <w:rtl/>
        </w:rPr>
        <w:t>לוח וטושים מחיקים</w:t>
      </w:r>
      <w:r w:rsidR="002C3798" w:rsidRPr="00255CF6">
        <w:rPr>
          <w:rFonts w:ascii="Assistant SemiBold" w:hAnsi="Assistant SemiBold" w:cs="Assistant SemiBold" w:hint="cs"/>
          <w:sz w:val="19"/>
          <w:szCs w:val="19"/>
          <w:rtl/>
        </w:rPr>
        <w:t xml:space="preserve"> </w:t>
      </w:r>
      <w:r w:rsidRPr="00255CF6">
        <w:rPr>
          <w:rFonts w:ascii="Assistant SemiBold" w:hAnsi="Assistant SemiBold" w:cs="Assistant SemiBold" w:hint="cs"/>
          <w:sz w:val="19"/>
          <w:szCs w:val="19"/>
          <w:rtl/>
        </w:rPr>
        <w:t>| נספחים:</w:t>
      </w:r>
      <w:r w:rsidR="004F4084">
        <w:rPr>
          <w:rFonts w:ascii="Assistant SemiBold" w:hAnsi="Assistant SemiBold" w:cs="Assistant SemiBold" w:hint="cs"/>
          <w:sz w:val="19"/>
          <w:szCs w:val="19"/>
          <w:rtl/>
        </w:rPr>
        <w:t xml:space="preserve"> אין</w:t>
      </w:r>
    </w:p>
    <w:p w14:paraId="63D9ADAB" w14:textId="5FEEA52E" w:rsidR="00AC6046" w:rsidRPr="00255CF6" w:rsidRDefault="00686070" w:rsidP="00686070">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 </w:t>
      </w:r>
    </w:p>
    <w:p w14:paraId="198CB59E" w14:textId="023F2BD7" w:rsidR="009914BC" w:rsidRPr="00255CF6" w:rsidRDefault="009914BC" w:rsidP="00AC6046">
      <w:pPr>
        <w:shd w:val="clear" w:color="auto" w:fill="00BCA6"/>
        <w:ind w:left="-199" w:right="-284"/>
        <w:jc w:val="both"/>
        <w:rPr>
          <w:rFonts w:ascii="Assistant ExtraBold" w:hAnsi="Assistant ExtraBold" w:cs="Assistant ExtraBold"/>
          <w:sz w:val="19"/>
          <w:szCs w:val="19"/>
          <w:rtl/>
        </w:rPr>
      </w:pPr>
      <w:r w:rsidRPr="00255CF6">
        <w:rPr>
          <w:rFonts w:ascii="Assistant ExtraBold" w:hAnsi="Assistant ExtraBold" w:cs="Assistant ExtraBold" w:hint="cs"/>
          <w:sz w:val="19"/>
          <w:szCs w:val="19"/>
          <w:rtl/>
        </w:rPr>
        <w:t xml:space="preserve">חלק ב'-  </w:t>
      </w:r>
      <w:r w:rsidR="00383631">
        <w:rPr>
          <w:rFonts w:ascii="Assistant ExtraBold" w:hAnsi="Assistant ExtraBold" w:cs="Assistant ExtraBold" w:hint="cs"/>
          <w:sz w:val="19"/>
          <w:szCs w:val="19"/>
          <w:rtl/>
        </w:rPr>
        <w:t>ייצוג ושיתוף</w:t>
      </w:r>
    </w:p>
    <w:p w14:paraId="1A209886" w14:textId="77777777" w:rsidR="00474B0A" w:rsidRPr="00474B0A" w:rsidRDefault="00474B0A" w:rsidP="00474B0A">
      <w:pPr>
        <w:ind w:right="-284"/>
        <w:jc w:val="both"/>
        <w:rPr>
          <w:rFonts w:ascii="Assistant SemiBold" w:hAnsi="Assistant SemiBold" w:cs="Assistant SemiBold"/>
          <w:sz w:val="19"/>
          <w:szCs w:val="19"/>
        </w:rPr>
      </w:pPr>
      <w:r w:rsidRPr="00474B0A">
        <w:rPr>
          <w:rFonts w:ascii="Assistant SemiBold" w:hAnsi="Assistant SemiBold" w:cs="Assistant SemiBold"/>
          <w:sz w:val="19"/>
          <w:szCs w:val="19"/>
          <w:rtl/>
        </w:rPr>
        <w:t>נפזר בחדר מגוון תמונות וצילומים המייצגים סיטואציות שונות מפעילויות קיץ של הצופים: חניכים/ות בפעילות, מדריכים/ות בישיבת תכנון, מחנה בבנייה, פעילות הורים-ילדים, רגעי קושי ורגעי שיא</w:t>
      </w:r>
      <w:r w:rsidRPr="00474B0A">
        <w:rPr>
          <w:rFonts w:ascii="Assistant SemiBold" w:hAnsi="Assistant SemiBold" w:cs="Assistant SemiBold"/>
          <w:sz w:val="19"/>
          <w:szCs w:val="19"/>
        </w:rPr>
        <w:t>.</w:t>
      </w:r>
    </w:p>
    <w:p w14:paraId="6F88100A" w14:textId="77777777" w:rsidR="00474B0A" w:rsidRPr="00474B0A" w:rsidRDefault="00474B0A" w:rsidP="00474B0A">
      <w:pPr>
        <w:ind w:right="-284"/>
        <w:jc w:val="both"/>
        <w:rPr>
          <w:rFonts w:ascii="Assistant SemiBold" w:hAnsi="Assistant SemiBold" w:cs="Assistant SemiBold"/>
          <w:sz w:val="19"/>
          <w:szCs w:val="19"/>
        </w:rPr>
      </w:pPr>
      <w:r w:rsidRPr="00474B0A">
        <w:rPr>
          <w:rFonts w:ascii="Assistant SemiBold" w:hAnsi="Assistant SemiBold" w:cs="Assistant SemiBold"/>
          <w:sz w:val="19"/>
          <w:szCs w:val="19"/>
          <w:rtl/>
        </w:rPr>
        <w:t>כל משתתף/ת יתבקש/תתבקש לבחור שתי תמונות</w:t>
      </w:r>
      <w:r w:rsidRPr="00474B0A">
        <w:rPr>
          <w:rFonts w:ascii="Assistant SemiBold" w:hAnsi="Assistant SemiBold" w:cs="Assistant SemiBold"/>
          <w:sz w:val="19"/>
          <w:szCs w:val="19"/>
        </w:rPr>
        <w:t>:</w:t>
      </w:r>
    </w:p>
    <w:p w14:paraId="51DC34C9" w14:textId="77777777" w:rsidR="00474B0A" w:rsidRPr="00474B0A" w:rsidRDefault="00474B0A" w:rsidP="00474B0A">
      <w:pPr>
        <w:numPr>
          <w:ilvl w:val="0"/>
          <w:numId w:val="9"/>
        </w:numPr>
        <w:ind w:right="-284"/>
        <w:jc w:val="both"/>
        <w:rPr>
          <w:rFonts w:ascii="Assistant SemiBold" w:hAnsi="Assistant SemiBold" w:cs="Assistant SemiBold"/>
          <w:sz w:val="19"/>
          <w:szCs w:val="19"/>
        </w:rPr>
      </w:pPr>
      <w:r w:rsidRPr="00474B0A">
        <w:rPr>
          <w:rFonts w:ascii="Assistant SemiBold" w:hAnsi="Assistant SemiBold" w:cs="Assistant SemiBold"/>
          <w:sz w:val="19"/>
          <w:szCs w:val="19"/>
          <w:rtl/>
        </w:rPr>
        <w:t>תמונה אחת שמייצגת אתגר משמעותי בעיצוב תוכנית קיץ</w:t>
      </w:r>
    </w:p>
    <w:p w14:paraId="07E1E541" w14:textId="77777777" w:rsidR="00474B0A" w:rsidRPr="00474B0A" w:rsidRDefault="00474B0A" w:rsidP="00474B0A">
      <w:pPr>
        <w:numPr>
          <w:ilvl w:val="0"/>
          <w:numId w:val="9"/>
        </w:numPr>
        <w:ind w:right="-284"/>
        <w:jc w:val="both"/>
        <w:rPr>
          <w:rFonts w:ascii="Assistant SemiBold" w:hAnsi="Assistant SemiBold" w:cs="Assistant SemiBold"/>
          <w:sz w:val="19"/>
          <w:szCs w:val="19"/>
        </w:rPr>
      </w:pPr>
      <w:r w:rsidRPr="00474B0A">
        <w:rPr>
          <w:rFonts w:ascii="Assistant SemiBold" w:hAnsi="Assistant SemiBold" w:cs="Assistant SemiBold"/>
          <w:sz w:val="19"/>
          <w:szCs w:val="19"/>
          <w:rtl/>
        </w:rPr>
        <w:t>תמונה אחת שמייצגת הזדמנות או חוזקה שניתן להסתמך עליה בתכנון</w:t>
      </w:r>
    </w:p>
    <w:p w14:paraId="0024A71D" w14:textId="77777777" w:rsidR="00474B0A" w:rsidRPr="00474B0A" w:rsidRDefault="00474B0A" w:rsidP="00474B0A">
      <w:pPr>
        <w:ind w:right="-284"/>
        <w:jc w:val="both"/>
        <w:rPr>
          <w:rFonts w:ascii="Assistant SemiBold" w:hAnsi="Assistant SemiBold" w:cs="Assistant SemiBold"/>
          <w:sz w:val="19"/>
          <w:szCs w:val="19"/>
        </w:rPr>
      </w:pPr>
      <w:r w:rsidRPr="00474B0A">
        <w:rPr>
          <w:rFonts w:ascii="Assistant SemiBold" w:hAnsi="Assistant SemiBold" w:cs="Assistant SemiBold"/>
          <w:sz w:val="19"/>
          <w:szCs w:val="19"/>
          <w:rtl/>
        </w:rPr>
        <w:t>בסבב, כל משתתף/ת יציג/תציג את התמונות שבחר/ה ויסביר/תסביר את בחירתו/ה. תוך כדי הסבב, נרשום על הלוח את האתגרים וההזדמנויות המרכזיים שעולים</w:t>
      </w:r>
      <w:r w:rsidRPr="00474B0A">
        <w:rPr>
          <w:rFonts w:ascii="Assistant SemiBold" w:hAnsi="Assistant SemiBold" w:cs="Assistant SemiBold"/>
          <w:sz w:val="19"/>
          <w:szCs w:val="19"/>
        </w:rPr>
        <w:t>.</w:t>
      </w:r>
    </w:p>
    <w:p w14:paraId="192BB55D" w14:textId="4E22D684" w:rsidR="00474B0A" w:rsidRPr="00474B0A" w:rsidRDefault="00474B0A" w:rsidP="00474B0A">
      <w:pPr>
        <w:ind w:right="-284"/>
        <w:jc w:val="both"/>
        <w:rPr>
          <w:rFonts w:ascii="Assistant SemiBold" w:hAnsi="Assistant SemiBold" w:cs="Assistant SemiBold"/>
          <w:sz w:val="19"/>
          <w:szCs w:val="19"/>
        </w:rPr>
      </w:pPr>
      <w:r w:rsidRPr="00474B0A">
        <w:rPr>
          <w:rFonts w:ascii="Assistant SemiBold" w:hAnsi="Assistant SemiBold" w:cs="Assistant SemiBold"/>
          <w:sz w:val="19"/>
          <w:szCs w:val="19"/>
          <w:rtl/>
        </w:rPr>
        <w:t xml:space="preserve">במקביל, המשתתפים/ות ימלאו את </w:t>
      </w:r>
      <w:r w:rsidR="002B1EBF">
        <w:rPr>
          <w:rFonts w:ascii="Assistant SemiBold" w:hAnsi="Assistant SemiBold" w:cs="Assistant SemiBold" w:hint="cs"/>
          <w:sz w:val="19"/>
          <w:szCs w:val="19"/>
          <w:rtl/>
        </w:rPr>
        <w:t xml:space="preserve">דף 2 </w:t>
      </w:r>
      <w:r w:rsidRPr="00474B0A">
        <w:rPr>
          <w:rFonts w:ascii="Assistant SemiBold" w:hAnsi="Assistant SemiBold" w:cs="Assistant SemiBold"/>
          <w:sz w:val="19"/>
          <w:szCs w:val="19"/>
          <w:rtl/>
        </w:rPr>
        <w:t>בחוברת המלווה האישית שלהם/ן, בהתבסס על הדיון הקבוצתי</w:t>
      </w:r>
      <w:r w:rsidRPr="00474B0A">
        <w:rPr>
          <w:rFonts w:ascii="Assistant SemiBold" w:hAnsi="Assistant SemiBold" w:cs="Assistant SemiBold"/>
          <w:sz w:val="19"/>
          <w:szCs w:val="19"/>
        </w:rPr>
        <w:t>.</w:t>
      </w:r>
    </w:p>
    <w:p w14:paraId="44EF18F6" w14:textId="77777777" w:rsidR="00AC6046" w:rsidRPr="00474B0A" w:rsidRDefault="00AC6046" w:rsidP="00E6485C">
      <w:pPr>
        <w:ind w:right="-284"/>
        <w:jc w:val="both"/>
        <w:rPr>
          <w:rFonts w:ascii="Assistant SemiBold" w:hAnsi="Assistant SemiBold" w:cs="Assistant SemiBold"/>
          <w:sz w:val="19"/>
          <w:szCs w:val="19"/>
          <w:rtl/>
        </w:rPr>
      </w:pPr>
    </w:p>
    <w:p w14:paraId="242ECA57" w14:textId="6489D4C1" w:rsidR="009914BC" w:rsidRPr="00255CF6" w:rsidRDefault="009914BC" w:rsidP="00AC6046">
      <w:pPr>
        <w:ind w:left="-199" w:right="-284"/>
        <w:jc w:val="both"/>
        <w:rPr>
          <w:rFonts w:ascii="Assistant SemiBold" w:hAnsi="Assistant SemiBold" w:cs="Assistant SemiBold"/>
          <w:sz w:val="19"/>
          <w:szCs w:val="19"/>
          <w:rtl/>
        </w:rPr>
      </w:pPr>
      <w:r w:rsidRPr="00255CF6">
        <w:rPr>
          <w:rFonts w:ascii="Assistant SemiBold" w:hAnsi="Assistant SemiBold" w:cs="Assistant SemiBold" w:hint="cs"/>
          <w:sz w:val="19"/>
          <w:szCs w:val="19"/>
          <w:rtl/>
        </w:rPr>
        <w:t xml:space="preserve">זמן: </w:t>
      </w:r>
      <w:r w:rsidR="00B77490">
        <w:rPr>
          <w:rFonts w:ascii="Assistant SemiBold" w:hAnsi="Assistant SemiBold" w:cs="Assistant SemiBold" w:hint="cs"/>
          <w:sz w:val="19"/>
          <w:szCs w:val="19"/>
          <w:rtl/>
        </w:rPr>
        <w:t>15</w:t>
      </w:r>
      <w:r w:rsidRPr="00255CF6">
        <w:rPr>
          <w:rFonts w:ascii="Assistant SemiBold" w:hAnsi="Assistant SemiBold" w:cs="Assistant SemiBold" w:hint="cs"/>
          <w:sz w:val="19"/>
          <w:szCs w:val="19"/>
          <w:rtl/>
        </w:rPr>
        <w:t xml:space="preserve"> דק'  | עזרים</w:t>
      </w:r>
      <w:r w:rsidR="00B77490">
        <w:rPr>
          <w:rFonts w:ascii="Assistant SemiBold" w:hAnsi="Assistant SemiBold" w:cs="Assistant SemiBold" w:hint="cs"/>
          <w:sz w:val="19"/>
          <w:szCs w:val="19"/>
          <w:rtl/>
        </w:rPr>
        <w:t xml:space="preserve">: </w:t>
      </w:r>
      <w:hyperlink r:id="rId7" w:history="1">
        <w:r w:rsidR="00B77490" w:rsidRPr="006D501F">
          <w:rPr>
            <w:rStyle w:val="Hyperlink"/>
            <w:rFonts w:ascii="Assistant SemiBold" w:hAnsi="Assistant SemiBold" w:cs="Assistant SemiBold" w:hint="cs"/>
            <w:sz w:val="19"/>
            <w:szCs w:val="19"/>
            <w:rtl/>
          </w:rPr>
          <w:t xml:space="preserve">תמונות </w:t>
        </w:r>
        <w:r w:rsidR="00383631" w:rsidRPr="006D501F">
          <w:rPr>
            <w:rStyle w:val="Hyperlink"/>
            <w:rFonts w:ascii="Assistant SemiBold" w:hAnsi="Assistant SemiBold" w:cs="Assistant SemiBold" w:hint="cs"/>
            <w:sz w:val="19"/>
            <w:szCs w:val="19"/>
            <w:rtl/>
          </w:rPr>
          <w:t>מאירועי קיץ</w:t>
        </w:r>
      </w:hyperlink>
      <w:r w:rsidRPr="00255CF6">
        <w:rPr>
          <w:rFonts w:ascii="Assistant SemiBold" w:hAnsi="Assistant SemiBold" w:cs="Assistant SemiBold" w:hint="cs"/>
          <w:sz w:val="19"/>
          <w:szCs w:val="19"/>
          <w:rtl/>
        </w:rPr>
        <w:t xml:space="preserve"> | נספחים</w:t>
      </w:r>
      <w:r w:rsidR="00474B0A">
        <w:rPr>
          <w:rFonts w:ascii="Assistant SemiBold" w:hAnsi="Assistant SemiBold" w:cs="Assistant SemiBold" w:hint="cs"/>
          <w:sz w:val="19"/>
          <w:szCs w:val="19"/>
          <w:rtl/>
        </w:rPr>
        <w:t xml:space="preserve">: </w:t>
      </w:r>
      <w:hyperlink r:id="rId8" w:history="1">
        <w:r w:rsidR="00474B0A" w:rsidRPr="00B90A06">
          <w:rPr>
            <w:rStyle w:val="Hyperlink"/>
            <w:rFonts w:ascii="Assistant SemiBold" w:hAnsi="Assistant SemiBold" w:cs="Assistant SemiBold" w:hint="cs"/>
            <w:sz w:val="19"/>
            <w:szCs w:val="19"/>
            <w:rtl/>
          </w:rPr>
          <w:t>חוברת מלווה</w:t>
        </w:r>
      </w:hyperlink>
    </w:p>
    <w:p w14:paraId="32152B85" w14:textId="77777777" w:rsidR="009914BC" w:rsidRPr="00255CF6" w:rsidRDefault="009914BC" w:rsidP="00AC6046">
      <w:pPr>
        <w:ind w:left="-199" w:right="-284"/>
        <w:jc w:val="both"/>
        <w:rPr>
          <w:rFonts w:ascii="Assistant SemiBold" w:hAnsi="Assistant SemiBold" w:cs="Assistant SemiBold"/>
          <w:sz w:val="19"/>
          <w:szCs w:val="19"/>
          <w:rtl/>
        </w:rPr>
      </w:pPr>
    </w:p>
    <w:p w14:paraId="713364D4" w14:textId="61C1494A" w:rsidR="009914BC" w:rsidRPr="00255CF6" w:rsidRDefault="009914BC" w:rsidP="00AC6046">
      <w:pPr>
        <w:shd w:val="clear" w:color="auto" w:fill="00BCA6"/>
        <w:ind w:left="-199" w:right="-284"/>
        <w:jc w:val="both"/>
        <w:rPr>
          <w:rFonts w:ascii="Assistant ExtraBold" w:hAnsi="Assistant ExtraBold" w:cs="Assistant ExtraBold"/>
          <w:sz w:val="19"/>
          <w:szCs w:val="19"/>
          <w:rtl/>
        </w:rPr>
      </w:pPr>
      <w:r w:rsidRPr="00255CF6">
        <w:rPr>
          <w:rFonts w:ascii="Assistant ExtraBold" w:hAnsi="Assistant ExtraBold" w:cs="Assistant ExtraBold" w:hint="cs"/>
          <w:sz w:val="19"/>
          <w:szCs w:val="19"/>
          <w:rtl/>
        </w:rPr>
        <w:t xml:space="preserve">חלק </w:t>
      </w:r>
      <w:r w:rsidR="00C31F95" w:rsidRPr="00255CF6">
        <w:rPr>
          <w:rFonts w:ascii="Assistant ExtraBold" w:hAnsi="Assistant ExtraBold" w:cs="Assistant ExtraBold" w:hint="cs"/>
          <w:sz w:val="19"/>
          <w:szCs w:val="19"/>
          <w:rtl/>
        </w:rPr>
        <w:t>ג'</w:t>
      </w:r>
      <w:r w:rsidRPr="00255CF6">
        <w:rPr>
          <w:rFonts w:ascii="Assistant ExtraBold" w:hAnsi="Assistant ExtraBold" w:cs="Assistant ExtraBold" w:hint="cs"/>
          <w:sz w:val="19"/>
          <w:szCs w:val="19"/>
          <w:rtl/>
        </w:rPr>
        <w:t xml:space="preserve"> </w:t>
      </w:r>
      <w:r w:rsidR="00C31F95" w:rsidRPr="00255CF6">
        <w:rPr>
          <w:rFonts w:ascii="Assistant ExtraBold" w:hAnsi="Assistant ExtraBold" w:cs="Assistant ExtraBold"/>
          <w:sz w:val="19"/>
          <w:szCs w:val="19"/>
          <w:rtl/>
        </w:rPr>
        <w:t>–</w:t>
      </w:r>
      <w:r w:rsidR="00383631">
        <w:rPr>
          <w:rFonts w:ascii="Assistant ExtraBold" w:hAnsi="Assistant ExtraBold" w:cs="Assistant ExtraBold" w:hint="cs"/>
          <w:sz w:val="19"/>
          <w:szCs w:val="19"/>
          <w:rtl/>
        </w:rPr>
        <w:t xml:space="preserve">הסבר </w:t>
      </w:r>
    </w:p>
    <w:p w14:paraId="312DC447" w14:textId="1B840632" w:rsidR="00C93031" w:rsidRDefault="00C93031" w:rsidP="00AC6046">
      <w:pPr>
        <w:ind w:left="-199" w:right="-284"/>
        <w:jc w:val="both"/>
        <w:rPr>
          <w:rFonts w:ascii="Assistant SemiBold" w:hAnsi="Assistant SemiBold" w:cs="Assistant SemiBold"/>
          <w:sz w:val="19"/>
          <w:szCs w:val="19"/>
          <w:rtl/>
        </w:rPr>
      </w:pPr>
    </w:p>
    <w:p w14:paraId="7F0B7A69" w14:textId="082ADC3E" w:rsidR="00DF751E" w:rsidRDefault="00DF751E" w:rsidP="00AC6046">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נציג לרכזי/ות החינוך את העקרונות המרכזיים לעיצוב תוכנית חינוכית מיטבית</w:t>
      </w:r>
    </w:p>
    <w:p w14:paraId="66722373" w14:textId="77777777" w:rsidR="00DF751E" w:rsidRDefault="00DF751E" w:rsidP="00AC6046">
      <w:pPr>
        <w:ind w:left="-199" w:right="-284"/>
        <w:jc w:val="both"/>
        <w:rPr>
          <w:rFonts w:ascii="Assistant SemiBold" w:hAnsi="Assistant SemiBold" w:cs="Assistant SemiBold"/>
          <w:sz w:val="19"/>
          <w:szCs w:val="19"/>
          <w:rtl/>
        </w:rPr>
      </w:pPr>
    </w:p>
    <w:p w14:paraId="56CE7A6B" w14:textId="4A3B3C0E" w:rsidR="00DF751E" w:rsidRDefault="00DF751E" w:rsidP="00DF751E">
      <w:pPr>
        <w:ind w:right="-284"/>
        <w:jc w:val="both"/>
        <w:rPr>
          <w:rFonts w:ascii="Assistant SemiBold" w:hAnsi="Assistant SemiBold" w:cs="Assistant SemiBold"/>
          <w:sz w:val="19"/>
          <w:szCs w:val="19"/>
          <w:rtl/>
        </w:rPr>
      </w:pPr>
      <w:r w:rsidRPr="00DF751E">
        <w:rPr>
          <w:rFonts w:ascii="Assistant SemiBold" w:hAnsi="Assistant SemiBold" w:cs="Assistant SemiBold"/>
          <w:sz w:val="19"/>
          <w:szCs w:val="19"/>
        </w:rPr>
        <w:t xml:space="preserve"> </w:t>
      </w:r>
      <w:r w:rsidRPr="00DF751E">
        <w:rPr>
          <w:rFonts w:ascii="Assistant SemiBold" w:hAnsi="Assistant SemiBold" w:cs="Assistant SemiBold"/>
          <w:b/>
          <w:bCs/>
          <w:sz w:val="19"/>
          <w:szCs w:val="19"/>
          <w:rtl/>
        </w:rPr>
        <w:t>רצף ותהליכיות</w:t>
      </w:r>
      <w:r w:rsidRPr="00DF751E">
        <w:rPr>
          <w:rFonts w:ascii="Assistant SemiBold" w:hAnsi="Assistant SemiBold" w:cs="Assistant SemiBold"/>
          <w:sz w:val="19"/>
          <w:szCs w:val="19"/>
          <w:rtl/>
        </w:rPr>
        <w:t xml:space="preserve"> </w:t>
      </w:r>
      <w:r w:rsidRPr="00DF751E">
        <w:rPr>
          <w:rFonts w:ascii="Assistant SemiBold" w:hAnsi="Assistant SemiBold" w:cs="Assistant SemiBold"/>
          <w:sz w:val="19"/>
          <w:szCs w:val="19"/>
        </w:rPr>
        <w:t xml:space="preserve">- </w:t>
      </w:r>
      <w:r w:rsidRPr="00DF751E">
        <w:rPr>
          <w:rFonts w:ascii="Assistant SemiBold" w:hAnsi="Assistant SemiBold" w:cs="Assistant SemiBold"/>
          <w:sz w:val="19"/>
          <w:szCs w:val="19"/>
          <w:rtl/>
        </w:rPr>
        <w:t xml:space="preserve">יצירת מסע חינוכי שמתפתח לאורך כל הקיץ </w:t>
      </w:r>
    </w:p>
    <w:p w14:paraId="7EAE231E" w14:textId="64EC42E0" w:rsidR="00DF751E" w:rsidRPr="00DF751E" w:rsidRDefault="00DF751E" w:rsidP="00DF751E">
      <w:pPr>
        <w:ind w:right="-284"/>
        <w:jc w:val="both"/>
        <w:rPr>
          <w:rFonts w:ascii="Assistant SemiBold" w:hAnsi="Assistant SemiBold" w:cs="Assistant SemiBold"/>
          <w:sz w:val="19"/>
          <w:szCs w:val="19"/>
        </w:rPr>
      </w:pPr>
      <w:r>
        <w:rPr>
          <w:rFonts w:ascii="Assistant SemiBold" w:hAnsi="Assistant SemiBold" w:cs="Assistant SemiBold" w:hint="cs"/>
          <w:sz w:val="19"/>
          <w:szCs w:val="19"/>
          <w:rtl/>
        </w:rPr>
        <w:t>התא</w:t>
      </w:r>
      <w:r w:rsidRPr="00DF751E">
        <w:rPr>
          <w:rFonts w:ascii="Assistant SemiBold" w:hAnsi="Assistant SemiBold" w:cs="Assistant SemiBold"/>
          <w:b/>
          <w:bCs/>
          <w:sz w:val="19"/>
          <w:szCs w:val="19"/>
          <w:rtl/>
        </w:rPr>
        <w:t>מה התפתחותית</w:t>
      </w:r>
      <w:r w:rsidRPr="00DF751E">
        <w:rPr>
          <w:rFonts w:ascii="Assistant SemiBold" w:hAnsi="Assistant SemiBold" w:cs="Assistant SemiBold"/>
          <w:sz w:val="19"/>
          <w:szCs w:val="19"/>
          <w:rtl/>
        </w:rPr>
        <w:t xml:space="preserve"> </w:t>
      </w:r>
      <w:r w:rsidRPr="00DF751E">
        <w:rPr>
          <w:rFonts w:ascii="Assistant SemiBold" w:hAnsi="Assistant SemiBold" w:cs="Assistant SemiBold"/>
          <w:sz w:val="19"/>
          <w:szCs w:val="19"/>
        </w:rPr>
        <w:t xml:space="preserve">- </w:t>
      </w:r>
      <w:r w:rsidRPr="00DF751E">
        <w:rPr>
          <w:rFonts w:ascii="Assistant SemiBold" w:hAnsi="Assistant SemiBold" w:cs="Assistant SemiBold"/>
          <w:sz w:val="19"/>
          <w:szCs w:val="19"/>
          <w:rtl/>
        </w:rPr>
        <w:t xml:space="preserve">מענה מותאם לצרכים של שכבות הגיל השונות </w:t>
      </w:r>
    </w:p>
    <w:p w14:paraId="6B7B70EF" w14:textId="77777777" w:rsidR="00DF751E" w:rsidRDefault="00DF751E" w:rsidP="00DF751E">
      <w:pPr>
        <w:ind w:right="-284"/>
        <w:jc w:val="both"/>
        <w:rPr>
          <w:rFonts w:ascii="Assistant SemiBold" w:hAnsi="Assistant SemiBold" w:cs="Assistant SemiBold"/>
          <w:sz w:val="19"/>
          <w:szCs w:val="19"/>
        </w:rPr>
      </w:pPr>
      <w:r w:rsidRPr="00DF751E">
        <w:rPr>
          <w:rFonts w:ascii="Assistant SemiBold" w:hAnsi="Assistant SemiBold" w:cs="Assistant SemiBold"/>
          <w:b/>
          <w:bCs/>
          <w:sz w:val="19"/>
          <w:szCs w:val="19"/>
          <w:rtl/>
        </w:rPr>
        <w:t>מעורבות ושותפות</w:t>
      </w:r>
      <w:r w:rsidRPr="00DF751E">
        <w:rPr>
          <w:rFonts w:ascii="Assistant SemiBold" w:hAnsi="Assistant SemiBold" w:cs="Assistant SemiBold"/>
          <w:sz w:val="19"/>
          <w:szCs w:val="19"/>
          <w:rtl/>
        </w:rPr>
        <w:t xml:space="preserve"> </w:t>
      </w:r>
      <w:r w:rsidRPr="00DF751E">
        <w:rPr>
          <w:rFonts w:ascii="Assistant SemiBold" w:hAnsi="Assistant SemiBold" w:cs="Assistant SemiBold"/>
          <w:sz w:val="19"/>
          <w:szCs w:val="19"/>
        </w:rPr>
        <w:t xml:space="preserve">- </w:t>
      </w:r>
      <w:r w:rsidRPr="00DF751E">
        <w:rPr>
          <w:rFonts w:ascii="Assistant SemiBold" w:hAnsi="Assistant SemiBold" w:cs="Assistant SemiBold"/>
          <w:sz w:val="19"/>
          <w:szCs w:val="19"/>
          <w:rtl/>
        </w:rPr>
        <w:t xml:space="preserve">שילוב חניכים ומדריכים בתכנון ובביצוע </w:t>
      </w:r>
    </w:p>
    <w:p w14:paraId="4B5ABBCF" w14:textId="77777777" w:rsidR="00DF751E" w:rsidRDefault="00DF751E" w:rsidP="00DF751E">
      <w:pPr>
        <w:ind w:right="-284"/>
        <w:jc w:val="both"/>
        <w:rPr>
          <w:rFonts w:ascii="Assistant SemiBold" w:hAnsi="Assistant SemiBold" w:cs="Assistant SemiBold"/>
          <w:sz w:val="19"/>
          <w:szCs w:val="19"/>
          <w:rtl/>
        </w:rPr>
      </w:pPr>
      <w:r w:rsidRPr="00DF751E">
        <w:rPr>
          <w:rFonts w:ascii="Assistant SemiBold" w:hAnsi="Assistant SemiBold" w:cs="Assistant SemiBold"/>
          <w:sz w:val="19"/>
          <w:szCs w:val="19"/>
        </w:rPr>
        <w:t xml:space="preserve"> </w:t>
      </w:r>
      <w:r w:rsidRPr="00DF751E">
        <w:rPr>
          <w:rFonts w:ascii="Assistant SemiBold" w:hAnsi="Assistant SemiBold" w:cs="Assistant SemiBold"/>
          <w:b/>
          <w:bCs/>
          <w:sz w:val="19"/>
          <w:szCs w:val="19"/>
          <w:rtl/>
        </w:rPr>
        <w:t>חיבור לערכי התנועה</w:t>
      </w:r>
      <w:r w:rsidRPr="00DF751E">
        <w:rPr>
          <w:rFonts w:ascii="Assistant SemiBold" w:hAnsi="Assistant SemiBold" w:cs="Assistant SemiBold"/>
          <w:sz w:val="19"/>
          <w:szCs w:val="19"/>
          <w:rtl/>
        </w:rPr>
        <w:t xml:space="preserve"> </w:t>
      </w:r>
      <w:r w:rsidRPr="00DF751E">
        <w:rPr>
          <w:rFonts w:ascii="Assistant SemiBold" w:hAnsi="Assistant SemiBold" w:cs="Assistant SemiBold"/>
          <w:sz w:val="19"/>
          <w:szCs w:val="19"/>
        </w:rPr>
        <w:t xml:space="preserve">- </w:t>
      </w:r>
      <w:r w:rsidRPr="00DF751E">
        <w:rPr>
          <w:rFonts w:ascii="Assistant SemiBold" w:hAnsi="Assistant SemiBold" w:cs="Assistant SemiBold"/>
          <w:sz w:val="19"/>
          <w:szCs w:val="19"/>
          <w:rtl/>
        </w:rPr>
        <w:t xml:space="preserve">ביטוי מעשי של ערכי התנועה בפעילויות </w:t>
      </w:r>
    </w:p>
    <w:p w14:paraId="74FBDE64" w14:textId="72E3CA4A" w:rsidR="00DF751E" w:rsidRPr="00DF751E" w:rsidRDefault="00DF751E" w:rsidP="00DF751E">
      <w:pPr>
        <w:ind w:right="-284"/>
        <w:jc w:val="both"/>
        <w:rPr>
          <w:rFonts w:ascii="Assistant SemiBold" w:hAnsi="Assistant SemiBold" w:cs="Assistant SemiBold"/>
          <w:sz w:val="19"/>
          <w:szCs w:val="19"/>
        </w:rPr>
      </w:pPr>
      <w:r>
        <w:rPr>
          <w:rFonts w:ascii="Assistant SemiBold" w:hAnsi="Assistant SemiBold" w:cs="Assistant SemiBold" w:hint="cs"/>
          <w:sz w:val="19"/>
          <w:szCs w:val="19"/>
          <w:rtl/>
        </w:rPr>
        <w:t>ג</w:t>
      </w:r>
      <w:r w:rsidRPr="00DF751E">
        <w:rPr>
          <w:rFonts w:ascii="Assistant SemiBold" w:hAnsi="Assistant SemiBold" w:cs="Assistant SemiBold"/>
          <w:b/>
          <w:bCs/>
          <w:sz w:val="19"/>
          <w:szCs w:val="19"/>
          <w:rtl/>
        </w:rPr>
        <w:t>יוון ואיזון</w:t>
      </w:r>
      <w:r w:rsidRPr="00DF751E">
        <w:rPr>
          <w:rFonts w:ascii="Assistant SemiBold" w:hAnsi="Assistant SemiBold" w:cs="Assistant SemiBold"/>
          <w:sz w:val="19"/>
          <w:szCs w:val="19"/>
          <w:rtl/>
        </w:rPr>
        <w:t xml:space="preserve"> </w:t>
      </w:r>
      <w:r w:rsidRPr="00DF751E">
        <w:rPr>
          <w:rFonts w:ascii="Assistant SemiBold" w:hAnsi="Assistant SemiBold" w:cs="Assistant SemiBold"/>
          <w:sz w:val="19"/>
          <w:szCs w:val="19"/>
        </w:rPr>
        <w:t xml:space="preserve">- </w:t>
      </w:r>
      <w:r w:rsidRPr="00DF751E">
        <w:rPr>
          <w:rFonts w:ascii="Assistant SemiBold" w:hAnsi="Assistant SemiBold" w:cs="Assistant SemiBold"/>
          <w:sz w:val="19"/>
          <w:szCs w:val="19"/>
          <w:rtl/>
        </w:rPr>
        <w:t xml:space="preserve">בין למידה, חוויה, עשייה והנאה </w:t>
      </w:r>
    </w:p>
    <w:p w14:paraId="7D8F9291" w14:textId="17E8E192" w:rsidR="00DF751E" w:rsidRDefault="00DF751E" w:rsidP="00DF751E">
      <w:pPr>
        <w:ind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ג</w:t>
      </w:r>
      <w:r w:rsidRPr="00DF751E">
        <w:rPr>
          <w:rFonts w:ascii="Assistant SemiBold" w:hAnsi="Assistant SemiBold" w:cs="Assistant SemiBold"/>
          <w:b/>
          <w:bCs/>
          <w:sz w:val="19"/>
          <w:szCs w:val="19"/>
          <w:rtl/>
        </w:rPr>
        <w:t>מישות והתאמה</w:t>
      </w:r>
      <w:r w:rsidRPr="00DF751E">
        <w:rPr>
          <w:rFonts w:ascii="Assistant SemiBold" w:hAnsi="Assistant SemiBold" w:cs="Assistant SemiBold"/>
          <w:sz w:val="19"/>
          <w:szCs w:val="19"/>
          <w:rtl/>
        </w:rPr>
        <w:t xml:space="preserve"> </w:t>
      </w:r>
      <w:r w:rsidRPr="00DF751E">
        <w:rPr>
          <w:rFonts w:ascii="Assistant SemiBold" w:hAnsi="Assistant SemiBold" w:cs="Assistant SemiBold"/>
          <w:sz w:val="19"/>
          <w:szCs w:val="19"/>
        </w:rPr>
        <w:t xml:space="preserve">- </w:t>
      </w:r>
      <w:r w:rsidRPr="00DF751E">
        <w:rPr>
          <w:rFonts w:ascii="Assistant SemiBold" w:hAnsi="Assistant SemiBold" w:cs="Assistant SemiBold"/>
          <w:sz w:val="19"/>
          <w:szCs w:val="19"/>
          <w:rtl/>
        </w:rPr>
        <w:t xml:space="preserve">יכולת לשנות ולהתאים את התוכנית בהתאם לצרכים משתנים </w:t>
      </w:r>
    </w:p>
    <w:p w14:paraId="01EDFFD5" w14:textId="77777777" w:rsidR="00B57901" w:rsidRDefault="00B57901" w:rsidP="00DF751E">
      <w:pPr>
        <w:ind w:right="-284"/>
        <w:jc w:val="both"/>
        <w:rPr>
          <w:rFonts w:ascii="Assistant SemiBold" w:hAnsi="Assistant SemiBold" w:cs="Assistant SemiBold"/>
          <w:sz w:val="19"/>
          <w:szCs w:val="19"/>
          <w:rtl/>
        </w:rPr>
      </w:pPr>
    </w:p>
    <w:p w14:paraId="127BD14F" w14:textId="66FFBE4C" w:rsidR="00B57901" w:rsidRDefault="00B57901" w:rsidP="00DF751E">
      <w:pPr>
        <w:ind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נציג בהמשך את מכתב הקיץ ונעבור על הכלים </w:t>
      </w:r>
      <w:r w:rsidR="006837A5">
        <w:rPr>
          <w:rFonts w:ascii="Assistant SemiBold" w:hAnsi="Assistant SemiBold" w:cs="Assistant SemiBold" w:hint="cs"/>
          <w:sz w:val="19"/>
          <w:szCs w:val="19"/>
          <w:rtl/>
        </w:rPr>
        <w:t>מטעם מטה התנועה</w:t>
      </w:r>
    </w:p>
    <w:p w14:paraId="7D7C53E4" w14:textId="77777777" w:rsidR="006837A5" w:rsidRDefault="006837A5" w:rsidP="00DF751E">
      <w:pPr>
        <w:ind w:right="-284"/>
        <w:jc w:val="both"/>
        <w:rPr>
          <w:rFonts w:ascii="Assistant SemiBold" w:hAnsi="Assistant SemiBold" w:cs="Assistant SemiBold"/>
          <w:sz w:val="19"/>
          <w:szCs w:val="19"/>
          <w:rtl/>
        </w:rPr>
      </w:pPr>
    </w:p>
    <w:p w14:paraId="39DB3E9E" w14:textId="71FAE2D4" w:rsidR="006837A5" w:rsidRDefault="006837A5" w:rsidP="00DF751E">
      <w:pPr>
        <w:ind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לבסוף,</w:t>
      </w:r>
    </w:p>
    <w:p w14:paraId="7335C70E" w14:textId="13E5A7C9" w:rsidR="006837A5" w:rsidRDefault="006837A5" w:rsidP="00DF751E">
      <w:pPr>
        <w:ind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נציג את </w:t>
      </w:r>
      <w:r w:rsidR="00A63821">
        <w:rPr>
          <w:rFonts w:ascii="Assistant SemiBold" w:hAnsi="Assistant SemiBold" w:cs="Assistant SemiBold" w:hint="cs"/>
          <w:sz w:val="19"/>
          <w:szCs w:val="19"/>
          <w:rtl/>
        </w:rPr>
        <w:t xml:space="preserve">המרכיבים המרכזיים לבניית תוכנית חינוכית לקיץ </w:t>
      </w:r>
    </w:p>
    <w:p w14:paraId="69F20CAE" w14:textId="482772AC" w:rsidR="00A63821" w:rsidRDefault="00A63821" w:rsidP="00A63821">
      <w:pPr>
        <w:pStyle w:val="a8"/>
        <w:numPr>
          <w:ilvl w:val="0"/>
          <w:numId w:val="10"/>
        </w:numPr>
        <w:ind w:right="-284"/>
        <w:jc w:val="both"/>
        <w:rPr>
          <w:rFonts w:ascii="Assistant SemiBold" w:hAnsi="Assistant SemiBold" w:cs="Assistant SemiBold"/>
          <w:sz w:val="19"/>
          <w:szCs w:val="19"/>
        </w:rPr>
      </w:pPr>
      <w:r>
        <w:rPr>
          <w:rFonts w:ascii="Assistant SemiBold" w:hAnsi="Assistant SemiBold" w:cs="Assistant SemiBold" w:hint="cs"/>
          <w:sz w:val="19"/>
          <w:szCs w:val="19"/>
          <w:rtl/>
        </w:rPr>
        <w:t>ח</w:t>
      </w:r>
      <w:r w:rsidRPr="00A63821">
        <w:rPr>
          <w:rFonts w:ascii="Assistant SemiBold" w:hAnsi="Assistant SemiBold" w:cs="Assistant SemiBold"/>
          <w:b/>
          <w:bCs/>
          <w:sz w:val="19"/>
          <w:szCs w:val="19"/>
          <w:rtl/>
        </w:rPr>
        <w:t>זון ומטרות</w:t>
      </w:r>
      <w:r w:rsidRPr="00A63821">
        <w:rPr>
          <w:rFonts w:ascii="Assistant SemiBold" w:hAnsi="Assistant SemiBold" w:cs="Assistant SemiBold"/>
          <w:sz w:val="19"/>
          <w:szCs w:val="19"/>
          <w:rtl/>
        </w:rPr>
        <w:t xml:space="preserve"> </w:t>
      </w:r>
      <w:r w:rsidRPr="00A63821">
        <w:rPr>
          <w:rFonts w:ascii="Assistant SemiBold" w:hAnsi="Assistant SemiBold" w:cs="Assistant SemiBold"/>
          <w:sz w:val="19"/>
          <w:szCs w:val="19"/>
        </w:rPr>
        <w:t xml:space="preserve">- </w:t>
      </w:r>
      <w:r w:rsidRPr="00A63821">
        <w:rPr>
          <w:rFonts w:ascii="Assistant SemiBold" w:hAnsi="Assistant SemiBold" w:cs="Assistant SemiBold"/>
          <w:sz w:val="19"/>
          <w:szCs w:val="19"/>
          <w:rtl/>
        </w:rPr>
        <w:t xml:space="preserve">הגדרת החזון והמטרות לפעילות הקיץ </w:t>
      </w:r>
      <w:r>
        <w:rPr>
          <w:rFonts w:ascii="Assistant SemiBold" w:hAnsi="Assistant SemiBold" w:cs="Assistant SemiBold" w:hint="cs"/>
          <w:sz w:val="19"/>
          <w:szCs w:val="19"/>
          <w:rtl/>
        </w:rPr>
        <w:t>ברמה ההנהגתית</w:t>
      </w:r>
    </w:p>
    <w:p w14:paraId="3E3AE467" w14:textId="77777777" w:rsidR="006B603C" w:rsidRDefault="006B603C" w:rsidP="006B603C">
      <w:pPr>
        <w:pStyle w:val="a8"/>
        <w:numPr>
          <w:ilvl w:val="0"/>
          <w:numId w:val="10"/>
        </w:numPr>
        <w:ind w:right="-284"/>
        <w:jc w:val="both"/>
        <w:rPr>
          <w:rFonts w:ascii="Assistant SemiBold" w:hAnsi="Assistant SemiBold" w:cs="Assistant SemiBold"/>
          <w:sz w:val="19"/>
          <w:szCs w:val="19"/>
        </w:rPr>
      </w:pPr>
      <w:r w:rsidRPr="00A63821">
        <w:rPr>
          <w:rFonts w:ascii="Assistant SemiBold" w:hAnsi="Assistant SemiBold" w:cs="Assistant SemiBold"/>
          <w:b/>
          <w:bCs/>
          <w:sz w:val="19"/>
          <w:szCs w:val="19"/>
          <w:rtl/>
        </w:rPr>
        <w:t>פעילויות מרכזיות</w:t>
      </w:r>
      <w:r w:rsidRPr="00A63821">
        <w:rPr>
          <w:rFonts w:ascii="Assistant SemiBold" w:hAnsi="Assistant SemiBold" w:cs="Assistant SemiBold"/>
          <w:sz w:val="19"/>
          <w:szCs w:val="19"/>
          <w:rtl/>
        </w:rPr>
        <w:t xml:space="preserve"> </w:t>
      </w:r>
      <w:r w:rsidRPr="00A63821">
        <w:rPr>
          <w:rFonts w:ascii="Assistant SemiBold" w:hAnsi="Assistant SemiBold" w:cs="Assistant SemiBold"/>
          <w:sz w:val="19"/>
          <w:szCs w:val="19"/>
        </w:rPr>
        <w:t xml:space="preserve">- </w:t>
      </w:r>
      <w:r w:rsidRPr="00A63821">
        <w:rPr>
          <w:rFonts w:ascii="Assistant SemiBold" w:hAnsi="Assistant SemiBold" w:cs="Assistant SemiBold"/>
          <w:sz w:val="19"/>
          <w:szCs w:val="19"/>
          <w:rtl/>
        </w:rPr>
        <w:t xml:space="preserve">פעילויות הכנה, המחנה, פעילויות סיכום </w:t>
      </w:r>
    </w:p>
    <w:p w14:paraId="745910AB" w14:textId="77777777" w:rsidR="006B603C" w:rsidRDefault="006B603C" w:rsidP="006B603C">
      <w:pPr>
        <w:pStyle w:val="a8"/>
        <w:ind w:right="-284"/>
        <w:jc w:val="both"/>
        <w:rPr>
          <w:rFonts w:ascii="Assistant SemiBold" w:hAnsi="Assistant SemiBold" w:cs="Assistant SemiBold"/>
          <w:sz w:val="19"/>
          <w:szCs w:val="19"/>
          <w:rtl/>
        </w:rPr>
      </w:pPr>
      <w:r>
        <w:rPr>
          <w:rFonts w:ascii="Assistant SemiBold" w:hAnsi="Assistant SemiBold" w:cs="Assistant SemiBold" w:hint="cs"/>
          <w:b/>
          <w:bCs/>
          <w:sz w:val="19"/>
          <w:szCs w:val="19"/>
          <w:rtl/>
        </w:rPr>
        <w:t>א</w:t>
      </w:r>
      <w:r w:rsidRPr="00A63821">
        <w:rPr>
          <w:rFonts w:ascii="Assistant SemiBold" w:hAnsi="Assistant SemiBold" w:cs="Assistant SemiBold" w:hint="cs"/>
          <w:sz w:val="19"/>
          <w:szCs w:val="19"/>
          <w:rtl/>
        </w:rPr>
        <w:t>.</w:t>
      </w:r>
      <w:r>
        <w:rPr>
          <w:rFonts w:ascii="Assistant SemiBold" w:hAnsi="Assistant SemiBold" w:cs="Assistant SemiBold" w:hint="cs"/>
          <w:sz w:val="19"/>
          <w:szCs w:val="19"/>
          <w:rtl/>
        </w:rPr>
        <w:t xml:space="preserve"> פעילויות לשכבת צעירה</w:t>
      </w:r>
    </w:p>
    <w:p w14:paraId="17E15461" w14:textId="77777777" w:rsidR="006B603C" w:rsidRDefault="006B603C" w:rsidP="006B603C">
      <w:pPr>
        <w:pStyle w:val="a8"/>
        <w:ind w:right="-284"/>
        <w:jc w:val="both"/>
        <w:rPr>
          <w:rFonts w:ascii="Assistant SemiBold" w:hAnsi="Assistant SemiBold" w:cs="Assistant SemiBold"/>
          <w:sz w:val="19"/>
          <w:szCs w:val="19"/>
          <w:rtl/>
        </w:rPr>
      </w:pPr>
      <w:r>
        <w:rPr>
          <w:rFonts w:ascii="Assistant SemiBold" w:hAnsi="Assistant SemiBold" w:cs="Assistant SemiBold" w:hint="cs"/>
          <w:b/>
          <w:bCs/>
          <w:sz w:val="19"/>
          <w:szCs w:val="19"/>
          <w:rtl/>
        </w:rPr>
        <w:t>ב</w:t>
      </w:r>
      <w:r w:rsidRPr="00A63821">
        <w:rPr>
          <w:rFonts w:ascii="Assistant SemiBold" w:hAnsi="Assistant SemiBold" w:cs="Assistant SemiBold" w:hint="cs"/>
          <w:sz w:val="19"/>
          <w:szCs w:val="19"/>
          <w:rtl/>
        </w:rPr>
        <w:t>.</w:t>
      </w:r>
      <w:r>
        <w:rPr>
          <w:rFonts w:ascii="Assistant SemiBold" w:hAnsi="Assistant SemiBold" w:cs="Assistant SemiBold" w:hint="cs"/>
          <w:sz w:val="19"/>
          <w:szCs w:val="19"/>
          <w:rtl/>
        </w:rPr>
        <w:t xml:space="preserve"> פעילויות לשכבות נעורים</w:t>
      </w:r>
    </w:p>
    <w:p w14:paraId="3A6EC237" w14:textId="77777777" w:rsidR="006B603C" w:rsidRDefault="006B603C" w:rsidP="006B603C">
      <w:pPr>
        <w:pStyle w:val="a8"/>
        <w:ind w:right="-284"/>
        <w:jc w:val="both"/>
        <w:rPr>
          <w:rFonts w:ascii="Assistant SemiBold" w:hAnsi="Assistant SemiBold" w:cs="Assistant SemiBold"/>
          <w:sz w:val="19"/>
          <w:szCs w:val="19"/>
          <w:rtl/>
        </w:rPr>
      </w:pPr>
      <w:r>
        <w:rPr>
          <w:rFonts w:ascii="Assistant SemiBold" w:hAnsi="Assistant SemiBold" w:cs="Assistant SemiBold" w:hint="cs"/>
          <w:b/>
          <w:bCs/>
          <w:sz w:val="19"/>
          <w:szCs w:val="19"/>
          <w:rtl/>
        </w:rPr>
        <w:t>ג</w:t>
      </w:r>
      <w:r w:rsidRPr="00A63821">
        <w:rPr>
          <w:rFonts w:ascii="Assistant SemiBold" w:hAnsi="Assistant SemiBold" w:cs="Assistant SemiBold" w:hint="cs"/>
          <w:sz w:val="19"/>
          <w:szCs w:val="19"/>
          <w:rtl/>
        </w:rPr>
        <w:t>.</w:t>
      </w:r>
      <w:r>
        <w:rPr>
          <w:rFonts w:ascii="Assistant SemiBold" w:hAnsi="Assistant SemiBold" w:cs="Assistant SemiBold" w:hint="cs"/>
          <w:sz w:val="19"/>
          <w:szCs w:val="19"/>
          <w:rtl/>
        </w:rPr>
        <w:t xml:space="preserve"> פעילויות לשכבת הקורס</w:t>
      </w:r>
    </w:p>
    <w:p w14:paraId="4813E4BC" w14:textId="732DA539" w:rsidR="006B603C" w:rsidRPr="006B603C" w:rsidRDefault="006B603C" w:rsidP="006B603C">
      <w:pPr>
        <w:pStyle w:val="a8"/>
        <w:ind w:right="-284"/>
        <w:jc w:val="both"/>
        <w:rPr>
          <w:rFonts w:ascii="Assistant SemiBold" w:hAnsi="Assistant SemiBold" w:cs="Assistant SemiBold"/>
          <w:sz w:val="19"/>
          <w:szCs w:val="19"/>
        </w:rPr>
      </w:pPr>
      <w:r>
        <w:rPr>
          <w:rFonts w:ascii="Assistant SemiBold" w:hAnsi="Assistant SemiBold" w:cs="Assistant SemiBold" w:hint="cs"/>
          <w:b/>
          <w:bCs/>
          <w:sz w:val="19"/>
          <w:szCs w:val="19"/>
          <w:rtl/>
        </w:rPr>
        <w:t>ד</w:t>
      </w:r>
      <w:r w:rsidRPr="00A63821">
        <w:rPr>
          <w:rFonts w:ascii="Assistant SemiBold" w:hAnsi="Assistant SemiBold" w:cs="Assistant SemiBold" w:hint="cs"/>
          <w:sz w:val="19"/>
          <w:szCs w:val="19"/>
          <w:rtl/>
        </w:rPr>
        <w:t>.</w:t>
      </w:r>
      <w:r>
        <w:rPr>
          <w:rFonts w:ascii="Assistant SemiBold" w:hAnsi="Assistant SemiBold" w:cs="Assistant SemiBold" w:hint="cs"/>
          <w:sz w:val="19"/>
          <w:szCs w:val="19"/>
          <w:rtl/>
        </w:rPr>
        <w:t xml:space="preserve"> פעילויות לשכבה הבוגר</w:t>
      </w:r>
    </w:p>
    <w:p w14:paraId="6CBCC2DC" w14:textId="48B7A3CE" w:rsidR="00A63821" w:rsidRDefault="00A63821" w:rsidP="00A63821">
      <w:pPr>
        <w:pStyle w:val="a8"/>
        <w:numPr>
          <w:ilvl w:val="0"/>
          <w:numId w:val="10"/>
        </w:numPr>
        <w:ind w:right="-284"/>
        <w:jc w:val="both"/>
        <w:rPr>
          <w:rFonts w:ascii="Assistant SemiBold" w:hAnsi="Assistant SemiBold" w:cs="Assistant SemiBold"/>
          <w:sz w:val="19"/>
          <w:szCs w:val="19"/>
        </w:rPr>
      </w:pPr>
      <w:r w:rsidRPr="00A63821">
        <w:rPr>
          <w:rFonts w:ascii="Assistant SemiBold" w:hAnsi="Assistant SemiBold" w:cs="Assistant SemiBold"/>
          <w:b/>
          <w:bCs/>
          <w:sz w:val="19"/>
          <w:szCs w:val="19"/>
          <w:rtl/>
        </w:rPr>
        <w:t>לוח זמנים</w:t>
      </w:r>
      <w:r w:rsidRPr="00A63821">
        <w:rPr>
          <w:rFonts w:ascii="Assistant SemiBold" w:hAnsi="Assistant SemiBold" w:cs="Assistant SemiBold"/>
          <w:sz w:val="19"/>
          <w:szCs w:val="19"/>
          <w:rtl/>
        </w:rPr>
        <w:t xml:space="preserve"> </w:t>
      </w:r>
      <w:r w:rsidRPr="00A63821">
        <w:rPr>
          <w:rFonts w:ascii="Assistant SemiBold" w:hAnsi="Assistant SemiBold" w:cs="Assistant SemiBold"/>
          <w:sz w:val="19"/>
          <w:szCs w:val="19"/>
        </w:rPr>
        <w:t xml:space="preserve">- </w:t>
      </w:r>
      <w:r w:rsidRPr="00A63821">
        <w:rPr>
          <w:rFonts w:ascii="Assistant SemiBold" w:hAnsi="Assistant SemiBold" w:cs="Assistant SemiBold"/>
          <w:sz w:val="19"/>
          <w:szCs w:val="19"/>
          <w:rtl/>
        </w:rPr>
        <w:t xml:space="preserve">רצף הפעילויות לכל התקופה (יוני-אוגוסט) </w:t>
      </w:r>
    </w:p>
    <w:p w14:paraId="2C6C13F7" w14:textId="5FD76DDD" w:rsidR="00A63821" w:rsidRDefault="00A63821" w:rsidP="00A63821">
      <w:pPr>
        <w:pStyle w:val="a8"/>
        <w:numPr>
          <w:ilvl w:val="0"/>
          <w:numId w:val="10"/>
        </w:numPr>
        <w:ind w:right="-284"/>
        <w:jc w:val="both"/>
        <w:rPr>
          <w:rFonts w:ascii="Assistant SemiBold" w:hAnsi="Assistant SemiBold" w:cs="Assistant SemiBold"/>
          <w:sz w:val="19"/>
          <w:szCs w:val="19"/>
        </w:rPr>
      </w:pPr>
      <w:r w:rsidRPr="00A63821">
        <w:rPr>
          <w:rFonts w:ascii="Assistant SemiBold" w:hAnsi="Assistant SemiBold" w:cs="Assistant SemiBold"/>
          <w:sz w:val="19"/>
          <w:szCs w:val="19"/>
          <w:rtl/>
        </w:rPr>
        <w:t xml:space="preserve">תוכנית להכשרת הצוות החינוכי </w:t>
      </w:r>
      <w:r>
        <w:rPr>
          <w:rFonts w:ascii="Assistant SemiBold" w:hAnsi="Assistant SemiBold" w:cs="Assistant SemiBold"/>
          <w:sz w:val="19"/>
          <w:szCs w:val="19"/>
          <w:rtl/>
        </w:rPr>
        <w:t>–</w:t>
      </w:r>
      <w:r>
        <w:rPr>
          <w:rFonts w:ascii="Assistant SemiBold" w:hAnsi="Assistant SemiBold" w:cs="Assistant SemiBold" w:hint="cs"/>
          <w:sz w:val="19"/>
          <w:szCs w:val="19"/>
          <w:rtl/>
        </w:rPr>
        <w:t xml:space="preserve"> הבוגר, הצעיר, ההנהגתי והשבטי</w:t>
      </w:r>
    </w:p>
    <w:p w14:paraId="1A301A68" w14:textId="79D32917" w:rsidR="00A63821" w:rsidRPr="00A63821" w:rsidRDefault="00A63821" w:rsidP="00A63821">
      <w:pPr>
        <w:pStyle w:val="a8"/>
        <w:numPr>
          <w:ilvl w:val="0"/>
          <w:numId w:val="10"/>
        </w:numPr>
        <w:ind w:right="-284"/>
        <w:jc w:val="both"/>
        <w:rPr>
          <w:rFonts w:ascii="Assistant SemiBold" w:hAnsi="Assistant SemiBold" w:cs="Assistant SemiBold"/>
          <w:sz w:val="19"/>
          <w:szCs w:val="19"/>
        </w:rPr>
      </w:pPr>
      <w:r w:rsidRPr="00A63821">
        <w:rPr>
          <w:rFonts w:ascii="Assistant SemiBold" w:hAnsi="Assistant SemiBold" w:cs="Assistant SemiBold"/>
          <w:b/>
          <w:bCs/>
          <w:sz w:val="19"/>
          <w:szCs w:val="19"/>
          <w:rtl/>
        </w:rPr>
        <w:t>הנחיות ודגשים</w:t>
      </w:r>
      <w:r w:rsidRPr="00A63821">
        <w:rPr>
          <w:rFonts w:ascii="Assistant SemiBold" w:hAnsi="Assistant SemiBold" w:cs="Assistant SemiBold"/>
          <w:sz w:val="19"/>
          <w:szCs w:val="19"/>
          <w:rtl/>
        </w:rPr>
        <w:t xml:space="preserve"> </w:t>
      </w:r>
      <w:r w:rsidRPr="00A63821">
        <w:rPr>
          <w:rFonts w:ascii="Assistant SemiBold" w:hAnsi="Assistant SemiBold" w:cs="Assistant SemiBold"/>
          <w:sz w:val="19"/>
          <w:szCs w:val="19"/>
        </w:rPr>
        <w:t xml:space="preserve">- </w:t>
      </w:r>
      <w:r w:rsidRPr="00A63821">
        <w:rPr>
          <w:rFonts w:ascii="Assistant SemiBold" w:hAnsi="Assistant SemiBold" w:cs="Assistant SemiBold"/>
          <w:sz w:val="19"/>
          <w:szCs w:val="19"/>
          <w:rtl/>
        </w:rPr>
        <w:t>הנחיות חינוכיות, בטיחותיות וארגוניות</w:t>
      </w:r>
    </w:p>
    <w:p w14:paraId="7AC5CF1F" w14:textId="77777777" w:rsidR="00DF751E" w:rsidRDefault="00DF751E" w:rsidP="00DF751E">
      <w:pPr>
        <w:ind w:left="-199" w:right="-284"/>
        <w:jc w:val="both"/>
        <w:rPr>
          <w:rFonts w:ascii="Assistant SemiBold" w:hAnsi="Assistant SemiBold" w:cs="Assistant SemiBold"/>
          <w:sz w:val="19"/>
          <w:szCs w:val="19"/>
          <w:rtl/>
        </w:rPr>
      </w:pPr>
    </w:p>
    <w:p w14:paraId="33EE787B" w14:textId="687BE056" w:rsidR="000210BC" w:rsidRPr="00827B94" w:rsidRDefault="007C6980" w:rsidP="00DF751E">
      <w:pPr>
        <w:ind w:left="-199" w:right="-284"/>
        <w:jc w:val="both"/>
        <w:rPr>
          <w:rFonts w:ascii="Assistant SemiBold" w:hAnsi="Assistant SemiBold" w:cs="Assistant SemiBold"/>
          <w:sz w:val="19"/>
          <w:szCs w:val="19"/>
          <w:u w:val="single"/>
          <w:rtl/>
        </w:rPr>
      </w:pPr>
      <w:r w:rsidRPr="00827B94">
        <w:rPr>
          <w:rFonts w:ascii="Assistant SemiBold" w:hAnsi="Assistant SemiBold" w:cs="Assistant SemiBold" w:hint="cs"/>
          <w:sz w:val="19"/>
          <w:szCs w:val="19"/>
          <w:u w:val="single"/>
          <w:rtl/>
        </w:rPr>
        <w:t xml:space="preserve">נבקש מרכזי/ות החינוך לכתוב בחוברת המלווה את המחשבות שלהם/ן על כל אחד מהמרכיבים </w:t>
      </w:r>
    </w:p>
    <w:p w14:paraId="77BA3E12" w14:textId="77777777" w:rsidR="000210BC" w:rsidRDefault="000210BC" w:rsidP="00DF751E">
      <w:pPr>
        <w:ind w:left="-199" w:right="-284"/>
        <w:jc w:val="both"/>
        <w:rPr>
          <w:rFonts w:ascii="Assistant SemiBold" w:hAnsi="Assistant SemiBold" w:cs="Assistant SemiBold"/>
          <w:sz w:val="19"/>
          <w:szCs w:val="19"/>
          <w:rtl/>
        </w:rPr>
      </w:pPr>
    </w:p>
    <w:p w14:paraId="1398F3CF" w14:textId="5E90E551" w:rsidR="009914BC" w:rsidRPr="00255CF6" w:rsidRDefault="009914BC" w:rsidP="00DF751E">
      <w:pPr>
        <w:ind w:left="-199" w:right="-284"/>
        <w:jc w:val="both"/>
        <w:rPr>
          <w:rFonts w:ascii="Assistant SemiBold" w:hAnsi="Assistant SemiBold" w:cs="Assistant SemiBold"/>
          <w:sz w:val="19"/>
          <w:szCs w:val="19"/>
        </w:rPr>
      </w:pPr>
      <w:r w:rsidRPr="00255CF6">
        <w:rPr>
          <w:rFonts w:ascii="Assistant SemiBold" w:hAnsi="Assistant SemiBold" w:cs="Assistant SemiBold" w:hint="cs"/>
          <w:sz w:val="19"/>
          <w:szCs w:val="19"/>
          <w:rtl/>
        </w:rPr>
        <w:t>זמן:</w:t>
      </w:r>
      <w:r w:rsidR="000210BC">
        <w:rPr>
          <w:rFonts w:ascii="Assistant SemiBold" w:hAnsi="Assistant SemiBold" w:cs="Assistant SemiBold" w:hint="cs"/>
          <w:sz w:val="19"/>
          <w:szCs w:val="19"/>
          <w:rtl/>
        </w:rPr>
        <w:t>2</w:t>
      </w:r>
      <w:r w:rsidR="008F6079">
        <w:rPr>
          <w:rFonts w:ascii="Assistant SemiBold" w:hAnsi="Assistant SemiBold" w:cs="Assistant SemiBold" w:hint="cs"/>
          <w:sz w:val="19"/>
          <w:szCs w:val="19"/>
          <w:rtl/>
        </w:rPr>
        <w:t>0</w:t>
      </w:r>
      <w:r w:rsidRPr="00255CF6">
        <w:rPr>
          <w:rFonts w:ascii="Assistant SemiBold" w:hAnsi="Assistant SemiBold" w:cs="Assistant SemiBold" w:hint="cs"/>
          <w:sz w:val="19"/>
          <w:szCs w:val="19"/>
          <w:rtl/>
        </w:rPr>
        <w:t xml:space="preserve"> דקות | עזרים: </w:t>
      </w:r>
      <w:r w:rsidR="000210BC">
        <w:rPr>
          <w:rFonts w:ascii="Assistant SemiBold" w:hAnsi="Assistant SemiBold" w:cs="Assistant SemiBold" w:hint="cs"/>
          <w:sz w:val="19"/>
          <w:szCs w:val="19"/>
          <w:rtl/>
        </w:rPr>
        <w:t xml:space="preserve">מצגת? </w:t>
      </w:r>
      <w:r w:rsidR="00C93031" w:rsidRPr="00255CF6">
        <w:rPr>
          <w:rFonts w:ascii="Assistant SemiBold" w:hAnsi="Assistant SemiBold" w:cs="Assistant SemiBold" w:hint="cs"/>
          <w:sz w:val="19"/>
          <w:szCs w:val="19"/>
          <w:rtl/>
        </w:rPr>
        <w:t xml:space="preserve"> </w:t>
      </w:r>
      <w:r w:rsidRPr="00255CF6">
        <w:rPr>
          <w:rFonts w:ascii="Assistant SemiBold" w:hAnsi="Assistant SemiBold" w:cs="Assistant SemiBold" w:hint="cs"/>
          <w:sz w:val="19"/>
          <w:szCs w:val="19"/>
          <w:rtl/>
        </w:rPr>
        <w:t xml:space="preserve">| נספחים : </w:t>
      </w:r>
      <w:r w:rsidR="000210BC">
        <w:rPr>
          <w:rFonts w:ascii="Assistant SemiBold" w:hAnsi="Assistant SemiBold" w:cs="Assistant SemiBold" w:hint="cs"/>
          <w:sz w:val="19"/>
          <w:szCs w:val="19"/>
          <w:rtl/>
        </w:rPr>
        <w:t>חוברת מלוה</w:t>
      </w:r>
    </w:p>
    <w:p w14:paraId="3403C038" w14:textId="77777777" w:rsidR="00C93031" w:rsidRPr="00255CF6" w:rsidRDefault="00C93031" w:rsidP="00AC6046">
      <w:pPr>
        <w:ind w:left="-199" w:right="-284"/>
        <w:jc w:val="both"/>
        <w:rPr>
          <w:rFonts w:ascii="Assistant SemiBold" w:hAnsi="Assistant SemiBold" w:cs="Assistant SemiBold"/>
          <w:sz w:val="19"/>
          <w:szCs w:val="19"/>
          <w:rtl/>
        </w:rPr>
      </w:pPr>
    </w:p>
    <w:p w14:paraId="6DCE0B23" w14:textId="20EDC7C0" w:rsidR="009914BC" w:rsidRPr="00255CF6" w:rsidRDefault="009914BC" w:rsidP="00AC6046">
      <w:pPr>
        <w:shd w:val="clear" w:color="auto" w:fill="00BCA6"/>
        <w:ind w:left="-199" w:right="-284"/>
        <w:jc w:val="both"/>
        <w:rPr>
          <w:rFonts w:ascii="Assistant ExtraBold" w:hAnsi="Assistant ExtraBold" w:cs="Assistant ExtraBold"/>
          <w:sz w:val="19"/>
          <w:szCs w:val="19"/>
          <w:rtl/>
        </w:rPr>
      </w:pPr>
      <w:r w:rsidRPr="00255CF6">
        <w:rPr>
          <w:rFonts w:ascii="Assistant ExtraBold" w:hAnsi="Assistant ExtraBold" w:cs="Assistant ExtraBold" w:hint="cs"/>
          <w:sz w:val="19"/>
          <w:szCs w:val="19"/>
          <w:rtl/>
        </w:rPr>
        <w:t xml:space="preserve">חלק </w:t>
      </w:r>
      <w:r w:rsidR="00C93031" w:rsidRPr="00255CF6">
        <w:rPr>
          <w:rFonts w:ascii="Assistant ExtraBold" w:hAnsi="Assistant ExtraBold" w:cs="Assistant ExtraBold" w:hint="cs"/>
          <w:sz w:val="19"/>
          <w:szCs w:val="19"/>
          <w:rtl/>
        </w:rPr>
        <w:t>ד'</w:t>
      </w:r>
      <w:r w:rsidRPr="00255CF6">
        <w:rPr>
          <w:rFonts w:ascii="Assistant ExtraBold" w:hAnsi="Assistant ExtraBold" w:cs="Assistant ExtraBold" w:hint="cs"/>
          <w:sz w:val="19"/>
          <w:szCs w:val="19"/>
          <w:rtl/>
        </w:rPr>
        <w:t xml:space="preserve"> </w:t>
      </w:r>
      <w:r w:rsidR="00C93031" w:rsidRPr="00255CF6">
        <w:rPr>
          <w:rFonts w:ascii="Assistant ExtraBold" w:hAnsi="Assistant ExtraBold" w:cs="Assistant ExtraBold"/>
          <w:sz w:val="19"/>
          <w:szCs w:val="19"/>
          <w:rtl/>
        </w:rPr>
        <w:t>–</w:t>
      </w:r>
      <w:r w:rsidRPr="00255CF6">
        <w:rPr>
          <w:rFonts w:ascii="Assistant ExtraBold" w:hAnsi="Assistant ExtraBold" w:cs="Assistant ExtraBold" w:hint="cs"/>
          <w:sz w:val="19"/>
          <w:szCs w:val="19"/>
          <w:rtl/>
        </w:rPr>
        <w:t xml:space="preserve"> </w:t>
      </w:r>
      <w:r w:rsidR="00827B94">
        <w:rPr>
          <w:rFonts w:ascii="Assistant ExtraBold" w:hAnsi="Assistant ExtraBold" w:cs="Assistant ExtraBold" w:hint="cs"/>
          <w:sz w:val="19"/>
          <w:szCs w:val="19"/>
          <w:rtl/>
        </w:rPr>
        <w:t>התבוננות ודיון בשאלה</w:t>
      </w:r>
    </w:p>
    <w:p w14:paraId="27D03A25" w14:textId="77777777" w:rsidR="00D73DC3" w:rsidRDefault="00D73DC3" w:rsidP="00D73DC3">
      <w:pPr>
        <w:ind w:left="-199" w:right="-284"/>
        <w:jc w:val="both"/>
        <w:rPr>
          <w:rFonts w:ascii="Assistant SemiBold" w:hAnsi="Assistant SemiBold" w:cs="Assistant SemiBold"/>
          <w:sz w:val="19"/>
          <w:szCs w:val="19"/>
          <w:rtl/>
        </w:rPr>
      </w:pPr>
    </w:p>
    <w:p w14:paraId="6AAAEA2D" w14:textId="77777777" w:rsidR="007A73DA" w:rsidRPr="007A73DA" w:rsidRDefault="007A73DA" w:rsidP="007A73DA">
      <w:pPr>
        <w:ind w:left="-199" w:right="-284"/>
        <w:jc w:val="both"/>
        <w:rPr>
          <w:rFonts w:ascii="Assistant SemiBold" w:hAnsi="Assistant SemiBold" w:cs="Assistant SemiBold"/>
          <w:sz w:val="19"/>
          <w:szCs w:val="19"/>
        </w:rPr>
      </w:pPr>
      <w:r w:rsidRPr="007A73DA">
        <w:rPr>
          <w:rFonts w:ascii="Assistant SemiBold" w:hAnsi="Assistant SemiBold" w:cs="Assistant SemiBold"/>
          <w:sz w:val="19"/>
          <w:szCs w:val="19"/>
          <w:rtl/>
        </w:rPr>
        <w:t>כל משתתף/ת ימלא/תמלא את דף הסיכום בחוברת המלווה, הכולל</w:t>
      </w:r>
      <w:r w:rsidRPr="007A73DA">
        <w:rPr>
          <w:rFonts w:ascii="Assistant SemiBold" w:hAnsi="Assistant SemiBold" w:cs="Assistant SemiBold"/>
          <w:sz w:val="19"/>
          <w:szCs w:val="19"/>
        </w:rPr>
        <w:t>:</w:t>
      </w:r>
    </w:p>
    <w:p w14:paraId="39E6BB4E" w14:textId="53080034" w:rsidR="007A73DA" w:rsidRPr="007A73DA" w:rsidRDefault="007A73DA" w:rsidP="007A73DA">
      <w:pPr>
        <w:numPr>
          <w:ilvl w:val="0"/>
          <w:numId w:val="11"/>
        </w:numPr>
        <w:ind w:right="-284"/>
        <w:jc w:val="both"/>
        <w:rPr>
          <w:rFonts w:ascii="Assistant SemiBold" w:hAnsi="Assistant SemiBold" w:cs="Assistant SemiBold"/>
          <w:sz w:val="19"/>
          <w:szCs w:val="19"/>
        </w:rPr>
      </w:pPr>
      <w:proofErr w:type="gramStart"/>
      <w:r w:rsidRPr="007A73DA">
        <w:rPr>
          <w:rFonts w:ascii="Assistant SemiBold" w:hAnsi="Assistant SemiBold" w:cs="Assistant SemiBold"/>
          <w:sz w:val="19"/>
          <w:szCs w:val="19"/>
        </w:rPr>
        <w:t xml:space="preserve">3 </w:t>
      </w:r>
      <w:r>
        <w:rPr>
          <w:rFonts w:ascii="Assistant SemiBold" w:hAnsi="Assistant SemiBold" w:cs="Assistant SemiBold" w:hint="cs"/>
          <w:sz w:val="19"/>
          <w:szCs w:val="19"/>
          <w:rtl/>
        </w:rPr>
        <w:t xml:space="preserve"> </w:t>
      </w:r>
      <w:r w:rsidRPr="007A73DA">
        <w:rPr>
          <w:rFonts w:ascii="Assistant SemiBold" w:hAnsi="Assistant SemiBold" w:cs="Assistant SemiBold"/>
          <w:sz w:val="19"/>
          <w:szCs w:val="19"/>
          <w:rtl/>
        </w:rPr>
        <w:t>עקרונות</w:t>
      </w:r>
      <w:proofErr w:type="gramEnd"/>
      <w:r w:rsidRPr="007A73DA">
        <w:rPr>
          <w:rFonts w:ascii="Assistant SemiBold" w:hAnsi="Assistant SemiBold" w:cs="Assistant SemiBold"/>
          <w:sz w:val="19"/>
          <w:szCs w:val="19"/>
          <w:rtl/>
        </w:rPr>
        <w:t xml:space="preserve"> מרכזיים שינחו אותי בעיצוב תוכנית הקיץ</w:t>
      </w:r>
    </w:p>
    <w:p w14:paraId="0FB7C068" w14:textId="77777777" w:rsidR="00F30CD9" w:rsidRDefault="007A73DA" w:rsidP="00F30CD9">
      <w:pPr>
        <w:numPr>
          <w:ilvl w:val="0"/>
          <w:numId w:val="11"/>
        </w:numPr>
        <w:ind w:right="-284"/>
        <w:jc w:val="both"/>
        <w:rPr>
          <w:rFonts w:ascii="Assistant SemiBold" w:hAnsi="Assistant SemiBold" w:cs="Assistant SemiBold"/>
          <w:sz w:val="19"/>
          <w:szCs w:val="19"/>
        </w:rPr>
      </w:pPr>
      <w:proofErr w:type="gramStart"/>
      <w:r w:rsidRPr="007A73DA">
        <w:rPr>
          <w:rFonts w:ascii="Assistant SemiBold" w:hAnsi="Assistant SemiBold" w:cs="Assistant SemiBold"/>
          <w:sz w:val="19"/>
          <w:szCs w:val="19"/>
        </w:rPr>
        <w:t xml:space="preserve">3 </w:t>
      </w:r>
      <w:r>
        <w:rPr>
          <w:rFonts w:ascii="Assistant SemiBold" w:hAnsi="Assistant SemiBold" w:cs="Assistant SemiBold" w:hint="cs"/>
          <w:sz w:val="19"/>
          <w:szCs w:val="19"/>
          <w:rtl/>
        </w:rPr>
        <w:t xml:space="preserve"> </w:t>
      </w:r>
      <w:r w:rsidRPr="007A73DA">
        <w:rPr>
          <w:rFonts w:ascii="Assistant SemiBold" w:hAnsi="Assistant SemiBold" w:cs="Assistant SemiBold"/>
          <w:sz w:val="19"/>
          <w:szCs w:val="19"/>
          <w:rtl/>
        </w:rPr>
        <w:t>צעדים</w:t>
      </w:r>
      <w:proofErr w:type="gramEnd"/>
      <w:r w:rsidRPr="007A73DA">
        <w:rPr>
          <w:rFonts w:ascii="Assistant SemiBold" w:hAnsi="Assistant SemiBold" w:cs="Assistant SemiBold"/>
          <w:sz w:val="19"/>
          <w:szCs w:val="19"/>
          <w:rtl/>
        </w:rPr>
        <w:t xml:space="preserve"> ראשונים בעיצוב התוכנית</w:t>
      </w:r>
    </w:p>
    <w:p w14:paraId="059A13FB" w14:textId="363E510A" w:rsidR="00F30CD9" w:rsidRDefault="00F30CD9" w:rsidP="00F30CD9">
      <w:pPr>
        <w:numPr>
          <w:ilvl w:val="0"/>
          <w:numId w:val="11"/>
        </w:numPr>
        <w:ind w:right="-284"/>
        <w:jc w:val="both"/>
        <w:rPr>
          <w:rFonts w:ascii="Assistant SemiBold" w:hAnsi="Assistant SemiBold" w:cs="Assistant SemiBold"/>
          <w:sz w:val="19"/>
          <w:szCs w:val="19"/>
        </w:rPr>
      </w:pPr>
      <w:r w:rsidRPr="00F30CD9">
        <w:rPr>
          <w:rFonts w:ascii="Assistant SemiBold" w:hAnsi="Assistant SemiBold" w:cs="Assistant SemiBold"/>
          <w:b/>
          <w:bCs/>
          <w:sz w:val="19"/>
          <w:szCs w:val="19"/>
          <w:rtl/>
        </w:rPr>
        <w:t>מה אני צריכ/ה בכדי לעצב את תוכנית הקיץ אופן מיטבי</w:t>
      </w:r>
      <w:r w:rsidRPr="00F30CD9">
        <w:rPr>
          <w:rFonts w:ascii="Assistant SemiBold" w:hAnsi="Assistant SemiBold" w:cs="Assistant SemiBold"/>
          <w:b/>
          <w:bCs/>
          <w:sz w:val="19"/>
          <w:szCs w:val="19"/>
        </w:rPr>
        <w:t>?</w:t>
      </w:r>
      <w:r w:rsidRPr="00F30CD9">
        <w:rPr>
          <w:rFonts w:ascii="Assistant SemiBold" w:hAnsi="Assistant SemiBold" w:cs="Assistant SemiBold"/>
          <w:sz w:val="19"/>
          <w:szCs w:val="19"/>
          <w:rtl/>
        </w:rPr>
        <w:t xml:space="preserve"> </w:t>
      </w:r>
    </w:p>
    <w:p w14:paraId="67A635BB" w14:textId="77777777" w:rsidR="00F30CD9" w:rsidRPr="00F30CD9" w:rsidRDefault="00F30CD9" w:rsidP="00F30CD9">
      <w:pPr>
        <w:numPr>
          <w:ilvl w:val="0"/>
          <w:numId w:val="11"/>
        </w:numPr>
        <w:ind w:right="-284"/>
        <w:jc w:val="both"/>
        <w:rPr>
          <w:rFonts w:ascii="Assistant SemiBold" w:hAnsi="Assistant SemiBold" w:cs="Assistant SemiBold"/>
          <w:sz w:val="19"/>
          <w:szCs w:val="19"/>
          <w:rtl/>
        </w:rPr>
      </w:pPr>
    </w:p>
    <w:p w14:paraId="2776382A" w14:textId="1ACEAB9B" w:rsidR="007A73DA" w:rsidRPr="007A73DA" w:rsidRDefault="007A73DA" w:rsidP="00F30CD9">
      <w:pPr>
        <w:ind w:left="-199" w:right="-284"/>
        <w:jc w:val="both"/>
        <w:rPr>
          <w:rFonts w:ascii="Assistant SemiBold" w:hAnsi="Assistant SemiBold" w:cs="Assistant SemiBold"/>
          <w:sz w:val="19"/>
          <w:szCs w:val="19"/>
        </w:rPr>
      </w:pPr>
      <w:r w:rsidRPr="007A73DA">
        <w:rPr>
          <w:rFonts w:ascii="Assistant SemiBold" w:hAnsi="Assistant SemiBold" w:cs="Assistant SemiBold"/>
          <w:sz w:val="19"/>
          <w:szCs w:val="19"/>
          <w:rtl/>
        </w:rPr>
        <w:t>נסיים בסבב סיכום שבו כל משתתף/ת ישתף/תשתף תובנה מרכזית מהיחידה שתנחה אותו/ה בעיצוב התוכנית החינוכית לקיץ</w:t>
      </w:r>
      <w:r w:rsidRPr="007A73DA">
        <w:rPr>
          <w:rFonts w:ascii="Assistant SemiBold" w:hAnsi="Assistant SemiBold" w:cs="Assistant SemiBold"/>
          <w:sz w:val="19"/>
          <w:szCs w:val="19"/>
        </w:rPr>
        <w:t>.</w:t>
      </w:r>
    </w:p>
    <w:p w14:paraId="00D2AB52" w14:textId="77777777" w:rsidR="00C93031" w:rsidRPr="007A73DA" w:rsidRDefault="00C93031" w:rsidP="00AC6046">
      <w:pPr>
        <w:ind w:left="-199" w:right="-284"/>
        <w:jc w:val="both"/>
        <w:rPr>
          <w:rFonts w:ascii="Assistant SemiBold" w:hAnsi="Assistant SemiBold" w:cs="Assistant SemiBold"/>
          <w:sz w:val="19"/>
          <w:szCs w:val="19"/>
          <w:rtl/>
        </w:rPr>
      </w:pPr>
    </w:p>
    <w:p w14:paraId="2D7D4E0E" w14:textId="461965D8" w:rsidR="009914BC" w:rsidRPr="00255CF6" w:rsidRDefault="009914BC" w:rsidP="00AC6046">
      <w:pPr>
        <w:ind w:left="-199" w:right="-284"/>
        <w:jc w:val="both"/>
        <w:rPr>
          <w:rFonts w:ascii="Assistant SemiBold" w:hAnsi="Assistant SemiBold" w:cs="Assistant SemiBold"/>
          <w:sz w:val="19"/>
          <w:szCs w:val="19"/>
        </w:rPr>
      </w:pPr>
      <w:r w:rsidRPr="00255CF6">
        <w:rPr>
          <w:rFonts w:ascii="Assistant SemiBold" w:hAnsi="Assistant SemiBold" w:cs="Assistant SemiBold" w:hint="cs"/>
          <w:sz w:val="19"/>
          <w:szCs w:val="19"/>
          <w:rtl/>
        </w:rPr>
        <w:t xml:space="preserve">זמן: </w:t>
      </w:r>
      <w:r w:rsidR="004E19BF">
        <w:rPr>
          <w:rFonts w:ascii="Assistant SemiBold" w:hAnsi="Assistant SemiBold" w:cs="Assistant SemiBold" w:hint="cs"/>
          <w:sz w:val="19"/>
          <w:szCs w:val="19"/>
          <w:rtl/>
        </w:rPr>
        <w:t>1</w:t>
      </w:r>
      <w:r w:rsidR="00C93031" w:rsidRPr="00255CF6">
        <w:rPr>
          <w:rFonts w:ascii="Assistant SemiBold" w:hAnsi="Assistant SemiBold" w:cs="Assistant SemiBold" w:hint="cs"/>
          <w:sz w:val="19"/>
          <w:szCs w:val="19"/>
          <w:rtl/>
        </w:rPr>
        <w:t>0</w:t>
      </w:r>
      <w:r w:rsidRPr="00255CF6">
        <w:rPr>
          <w:rFonts w:ascii="Assistant SemiBold" w:hAnsi="Assistant SemiBold" w:cs="Assistant SemiBold" w:hint="cs"/>
          <w:sz w:val="19"/>
          <w:szCs w:val="19"/>
          <w:rtl/>
        </w:rPr>
        <w:t xml:space="preserve"> דק| עזרים: </w:t>
      </w:r>
      <w:r w:rsidR="007A73DA">
        <w:rPr>
          <w:rFonts w:ascii="Assistant SemiBold" w:hAnsi="Assistant SemiBold" w:cs="Assistant SemiBold" w:hint="cs"/>
          <w:sz w:val="19"/>
          <w:szCs w:val="19"/>
          <w:rtl/>
        </w:rPr>
        <w:t>אין</w:t>
      </w:r>
      <w:r w:rsidRPr="00255CF6">
        <w:rPr>
          <w:rFonts w:ascii="Assistant SemiBold" w:hAnsi="Assistant SemiBold" w:cs="Assistant SemiBold" w:hint="cs"/>
          <w:sz w:val="19"/>
          <w:szCs w:val="19"/>
          <w:rtl/>
        </w:rPr>
        <w:t xml:space="preserve"> | נספחים: </w:t>
      </w:r>
      <w:r w:rsidR="007A73DA">
        <w:rPr>
          <w:rFonts w:ascii="Assistant SemiBold" w:hAnsi="Assistant SemiBold" w:cs="Assistant SemiBold" w:hint="cs"/>
          <w:sz w:val="19"/>
          <w:szCs w:val="19"/>
          <w:rtl/>
        </w:rPr>
        <w:t>חוברת מלווה</w:t>
      </w:r>
    </w:p>
    <w:p w14:paraId="0DEBABED" w14:textId="05264040" w:rsidR="00D02312" w:rsidRDefault="00D02312" w:rsidP="00AC6046">
      <w:pPr>
        <w:jc w:val="both"/>
        <w:rPr>
          <w:sz w:val="19"/>
          <w:szCs w:val="19"/>
          <w:rtl/>
        </w:rPr>
      </w:pPr>
    </w:p>
    <w:p w14:paraId="03F96B9B" w14:textId="77777777" w:rsidR="007549D8" w:rsidRDefault="007549D8" w:rsidP="00AC6046">
      <w:pPr>
        <w:jc w:val="both"/>
        <w:rPr>
          <w:sz w:val="19"/>
          <w:szCs w:val="19"/>
          <w:rtl/>
        </w:rPr>
      </w:pPr>
    </w:p>
    <w:p w14:paraId="4B549361" w14:textId="77777777" w:rsidR="007549D8" w:rsidRDefault="007549D8" w:rsidP="00AC6046">
      <w:pPr>
        <w:jc w:val="both"/>
        <w:rPr>
          <w:sz w:val="19"/>
          <w:szCs w:val="19"/>
          <w:rtl/>
        </w:rPr>
      </w:pPr>
    </w:p>
    <w:p w14:paraId="29AA9F0D" w14:textId="77777777" w:rsidR="007549D8" w:rsidRDefault="007549D8" w:rsidP="00AC6046">
      <w:pPr>
        <w:jc w:val="both"/>
        <w:rPr>
          <w:sz w:val="19"/>
          <w:szCs w:val="19"/>
          <w:rtl/>
        </w:rPr>
      </w:pPr>
    </w:p>
    <w:p w14:paraId="6FEDE6F3" w14:textId="77777777" w:rsidR="007549D8" w:rsidRDefault="007549D8" w:rsidP="00AC6046">
      <w:pPr>
        <w:jc w:val="both"/>
        <w:rPr>
          <w:sz w:val="19"/>
          <w:szCs w:val="19"/>
          <w:rtl/>
        </w:rPr>
      </w:pPr>
    </w:p>
    <w:p w14:paraId="6E0AB396" w14:textId="77777777" w:rsidR="007549D8" w:rsidRDefault="007549D8" w:rsidP="00AC6046">
      <w:pPr>
        <w:jc w:val="both"/>
        <w:rPr>
          <w:sz w:val="19"/>
          <w:szCs w:val="19"/>
          <w:rtl/>
        </w:rPr>
      </w:pPr>
    </w:p>
    <w:p w14:paraId="1324CD51" w14:textId="77777777" w:rsidR="007549D8" w:rsidRDefault="007549D8" w:rsidP="00AC6046">
      <w:pPr>
        <w:jc w:val="both"/>
        <w:rPr>
          <w:sz w:val="19"/>
          <w:szCs w:val="19"/>
          <w:rtl/>
        </w:rPr>
      </w:pPr>
    </w:p>
    <w:p w14:paraId="48C147E4" w14:textId="77777777" w:rsidR="007549D8" w:rsidRDefault="007549D8" w:rsidP="00AC6046">
      <w:pPr>
        <w:jc w:val="both"/>
        <w:rPr>
          <w:sz w:val="19"/>
          <w:szCs w:val="19"/>
          <w:rtl/>
        </w:rPr>
      </w:pPr>
    </w:p>
    <w:p w14:paraId="42406ACC" w14:textId="77777777" w:rsidR="007549D8" w:rsidRDefault="007549D8" w:rsidP="00AC6046">
      <w:pPr>
        <w:jc w:val="both"/>
        <w:rPr>
          <w:sz w:val="19"/>
          <w:szCs w:val="19"/>
          <w:rtl/>
        </w:rPr>
      </w:pPr>
    </w:p>
    <w:p w14:paraId="16F5DAB3" w14:textId="77777777" w:rsidR="007549D8" w:rsidRDefault="007549D8" w:rsidP="00AC6046">
      <w:pPr>
        <w:jc w:val="both"/>
        <w:rPr>
          <w:sz w:val="19"/>
          <w:szCs w:val="19"/>
          <w:rtl/>
        </w:rPr>
      </w:pPr>
    </w:p>
    <w:p w14:paraId="06655283" w14:textId="77777777" w:rsidR="007549D8" w:rsidRDefault="007549D8" w:rsidP="00AC6046">
      <w:pPr>
        <w:jc w:val="both"/>
        <w:rPr>
          <w:sz w:val="19"/>
          <w:szCs w:val="19"/>
          <w:rtl/>
        </w:rPr>
      </w:pPr>
    </w:p>
    <w:p w14:paraId="4383A0D9" w14:textId="77777777" w:rsidR="007549D8" w:rsidRDefault="007549D8" w:rsidP="00AC6046">
      <w:pPr>
        <w:jc w:val="both"/>
        <w:rPr>
          <w:sz w:val="19"/>
          <w:szCs w:val="19"/>
          <w:rtl/>
        </w:rPr>
      </w:pPr>
    </w:p>
    <w:p w14:paraId="4602DEAC" w14:textId="77777777" w:rsidR="007549D8" w:rsidRDefault="007549D8" w:rsidP="00AC6046">
      <w:pPr>
        <w:jc w:val="both"/>
        <w:rPr>
          <w:sz w:val="19"/>
          <w:szCs w:val="19"/>
          <w:rtl/>
        </w:rPr>
      </w:pPr>
    </w:p>
    <w:p w14:paraId="6E6ED425" w14:textId="77777777" w:rsidR="007549D8" w:rsidRDefault="007549D8" w:rsidP="00AC6046">
      <w:pPr>
        <w:jc w:val="both"/>
        <w:rPr>
          <w:sz w:val="19"/>
          <w:szCs w:val="19"/>
          <w:rtl/>
        </w:rPr>
      </w:pPr>
    </w:p>
    <w:p w14:paraId="650C7EB0" w14:textId="77777777" w:rsidR="007549D8" w:rsidRDefault="007549D8" w:rsidP="00AC6046">
      <w:pPr>
        <w:jc w:val="both"/>
        <w:rPr>
          <w:sz w:val="19"/>
          <w:szCs w:val="19"/>
          <w:rtl/>
        </w:rPr>
      </w:pPr>
    </w:p>
    <w:p w14:paraId="5DAF5BB6" w14:textId="77777777" w:rsidR="007549D8" w:rsidRDefault="007549D8" w:rsidP="00AC6046">
      <w:pPr>
        <w:jc w:val="both"/>
        <w:rPr>
          <w:sz w:val="19"/>
          <w:szCs w:val="19"/>
          <w:rtl/>
        </w:rPr>
      </w:pPr>
    </w:p>
    <w:p w14:paraId="5AEDF420" w14:textId="77777777" w:rsidR="007549D8" w:rsidRDefault="007549D8" w:rsidP="00AC6046">
      <w:pPr>
        <w:jc w:val="both"/>
        <w:rPr>
          <w:sz w:val="19"/>
          <w:szCs w:val="19"/>
          <w:rtl/>
        </w:rPr>
      </w:pPr>
    </w:p>
    <w:p w14:paraId="30B5A119" w14:textId="77777777" w:rsidR="007549D8" w:rsidRDefault="007549D8" w:rsidP="00AC6046">
      <w:pPr>
        <w:jc w:val="both"/>
        <w:rPr>
          <w:sz w:val="19"/>
          <w:szCs w:val="19"/>
          <w:rtl/>
        </w:rPr>
      </w:pPr>
    </w:p>
    <w:p w14:paraId="58FE35E9" w14:textId="77777777" w:rsidR="007549D8" w:rsidRDefault="007549D8" w:rsidP="00AC6046">
      <w:pPr>
        <w:jc w:val="both"/>
        <w:rPr>
          <w:sz w:val="19"/>
          <w:szCs w:val="19"/>
          <w:rtl/>
        </w:rPr>
      </w:pPr>
    </w:p>
    <w:p w14:paraId="2B192E69" w14:textId="77777777" w:rsidR="007549D8" w:rsidRDefault="007549D8" w:rsidP="00AC6046">
      <w:pPr>
        <w:jc w:val="both"/>
        <w:rPr>
          <w:sz w:val="19"/>
          <w:szCs w:val="19"/>
          <w:rtl/>
        </w:rPr>
      </w:pPr>
    </w:p>
    <w:p w14:paraId="6E23C59E" w14:textId="77777777" w:rsidR="007549D8" w:rsidRDefault="007549D8" w:rsidP="00AC6046">
      <w:pPr>
        <w:jc w:val="both"/>
        <w:rPr>
          <w:sz w:val="19"/>
          <w:szCs w:val="19"/>
          <w:rtl/>
        </w:rPr>
      </w:pPr>
    </w:p>
    <w:p w14:paraId="46CDF7C7" w14:textId="77777777" w:rsidR="007549D8" w:rsidRDefault="007549D8" w:rsidP="00AC6046">
      <w:pPr>
        <w:jc w:val="both"/>
        <w:rPr>
          <w:sz w:val="19"/>
          <w:szCs w:val="19"/>
          <w:rtl/>
        </w:rPr>
      </w:pPr>
    </w:p>
    <w:p w14:paraId="3ED618E7" w14:textId="77777777" w:rsidR="007549D8" w:rsidRDefault="007549D8" w:rsidP="00AC6046">
      <w:pPr>
        <w:jc w:val="both"/>
        <w:rPr>
          <w:sz w:val="19"/>
          <w:szCs w:val="19"/>
          <w:rtl/>
        </w:rPr>
      </w:pPr>
    </w:p>
    <w:p w14:paraId="5619692E" w14:textId="77777777" w:rsidR="007549D8" w:rsidRDefault="007549D8" w:rsidP="00AC6046">
      <w:pPr>
        <w:jc w:val="both"/>
        <w:rPr>
          <w:sz w:val="19"/>
          <w:szCs w:val="19"/>
          <w:rtl/>
        </w:rPr>
      </w:pPr>
    </w:p>
    <w:p w14:paraId="1533904A" w14:textId="77777777" w:rsidR="007549D8" w:rsidRDefault="007549D8" w:rsidP="00AC6046">
      <w:pPr>
        <w:jc w:val="both"/>
        <w:rPr>
          <w:sz w:val="19"/>
          <w:szCs w:val="19"/>
          <w:rtl/>
        </w:rPr>
      </w:pPr>
    </w:p>
    <w:p w14:paraId="25A8DD81" w14:textId="77777777" w:rsidR="007549D8" w:rsidRDefault="007549D8" w:rsidP="00AC6046">
      <w:pPr>
        <w:jc w:val="both"/>
        <w:rPr>
          <w:sz w:val="19"/>
          <w:szCs w:val="19"/>
          <w:rtl/>
        </w:rPr>
      </w:pPr>
    </w:p>
    <w:p w14:paraId="5951A9C1" w14:textId="77777777" w:rsidR="007549D8" w:rsidRDefault="007549D8" w:rsidP="00AC6046">
      <w:pPr>
        <w:jc w:val="both"/>
        <w:rPr>
          <w:sz w:val="19"/>
          <w:szCs w:val="19"/>
          <w:rtl/>
        </w:rPr>
      </w:pPr>
    </w:p>
    <w:p w14:paraId="3227BA27" w14:textId="77777777" w:rsidR="007549D8" w:rsidRDefault="007549D8" w:rsidP="00AC6046">
      <w:pPr>
        <w:jc w:val="both"/>
        <w:rPr>
          <w:sz w:val="19"/>
          <w:szCs w:val="19"/>
          <w:rtl/>
        </w:rPr>
      </w:pPr>
    </w:p>
    <w:p w14:paraId="3298D478" w14:textId="77777777" w:rsidR="007549D8" w:rsidRDefault="007549D8" w:rsidP="00AC6046">
      <w:pPr>
        <w:jc w:val="both"/>
        <w:rPr>
          <w:sz w:val="19"/>
          <w:szCs w:val="19"/>
          <w:rtl/>
        </w:rPr>
      </w:pPr>
    </w:p>
    <w:p w14:paraId="41C21C65" w14:textId="77777777" w:rsidR="007549D8" w:rsidRDefault="007549D8" w:rsidP="00AC6046">
      <w:pPr>
        <w:jc w:val="both"/>
        <w:rPr>
          <w:sz w:val="19"/>
          <w:szCs w:val="19"/>
          <w:rtl/>
        </w:rPr>
      </w:pPr>
    </w:p>
    <w:p w14:paraId="705D345A" w14:textId="77777777" w:rsidR="007549D8" w:rsidRDefault="007549D8" w:rsidP="00AC6046">
      <w:pPr>
        <w:jc w:val="both"/>
        <w:rPr>
          <w:sz w:val="19"/>
          <w:szCs w:val="19"/>
          <w:rtl/>
        </w:rPr>
      </w:pPr>
    </w:p>
    <w:p w14:paraId="335890E0" w14:textId="77777777" w:rsidR="007549D8" w:rsidRDefault="007549D8" w:rsidP="00AC6046">
      <w:pPr>
        <w:jc w:val="both"/>
        <w:rPr>
          <w:sz w:val="19"/>
          <w:szCs w:val="19"/>
          <w:rtl/>
        </w:rPr>
      </w:pPr>
    </w:p>
    <w:p w14:paraId="01E95BF1" w14:textId="77777777" w:rsidR="007549D8" w:rsidRDefault="007549D8" w:rsidP="00AC6046">
      <w:pPr>
        <w:jc w:val="both"/>
        <w:rPr>
          <w:sz w:val="19"/>
          <w:szCs w:val="19"/>
          <w:rtl/>
        </w:rPr>
      </w:pPr>
    </w:p>
    <w:p w14:paraId="66AD6FEF" w14:textId="77777777" w:rsidR="007549D8" w:rsidRDefault="007549D8" w:rsidP="00AC6046">
      <w:pPr>
        <w:jc w:val="both"/>
        <w:rPr>
          <w:sz w:val="19"/>
          <w:szCs w:val="19"/>
          <w:rtl/>
        </w:rPr>
      </w:pPr>
    </w:p>
    <w:p w14:paraId="30EFA042" w14:textId="77777777" w:rsidR="007549D8" w:rsidRDefault="007549D8" w:rsidP="00AC6046">
      <w:pPr>
        <w:jc w:val="both"/>
        <w:rPr>
          <w:sz w:val="19"/>
          <w:szCs w:val="19"/>
          <w:rtl/>
        </w:rPr>
      </w:pPr>
    </w:p>
    <w:p w14:paraId="0890F548" w14:textId="6163D206" w:rsidR="007549D8" w:rsidRPr="007549D8" w:rsidRDefault="007549D8" w:rsidP="007549D8">
      <w:pPr>
        <w:ind w:left="-199" w:right="-284"/>
        <w:jc w:val="both"/>
        <w:rPr>
          <w:rFonts w:ascii="Assistant" w:hAnsi="Assistant" w:cs="Assistant"/>
          <w:sz w:val="19"/>
          <w:szCs w:val="19"/>
        </w:rPr>
      </w:pPr>
    </w:p>
    <w:sectPr w:rsidR="007549D8" w:rsidRPr="007549D8" w:rsidSect="00AC6046">
      <w:headerReference w:type="default" r:id="rId9"/>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8C67" w14:textId="77777777" w:rsidR="00336C7A" w:rsidRDefault="00336C7A" w:rsidP="00E84339">
      <w:r>
        <w:separator/>
      </w:r>
    </w:p>
  </w:endnote>
  <w:endnote w:type="continuationSeparator" w:id="0">
    <w:p w14:paraId="3F5F87F5" w14:textId="77777777" w:rsidR="00336C7A" w:rsidRDefault="00336C7A"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sistant SemiBold">
    <w:charset w:val="B1"/>
    <w:family w:val="auto"/>
    <w:pitch w:val="variable"/>
    <w:sig w:usb0="A00008FF" w:usb1="4000204B"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ssistant ExtraBold">
    <w:charset w:val="B1"/>
    <w:family w:val="auto"/>
    <w:pitch w:val="variable"/>
    <w:sig w:usb0="A00008FF" w:usb1="4000204B" w:usb2="00000000" w:usb3="00000000" w:csb0="00000021" w:csb1="00000000"/>
  </w:font>
  <w:font w:name="Assistant">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8FD2" w14:textId="77777777" w:rsidR="00336C7A" w:rsidRDefault="00336C7A" w:rsidP="00E84339">
      <w:r>
        <w:separator/>
      </w:r>
    </w:p>
  </w:footnote>
  <w:footnote w:type="continuationSeparator" w:id="0">
    <w:p w14:paraId="7A7AE238" w14:textId="77777777" w:rsidR="00336C7A" w:rsidRDefault="00336C7A"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2EA" w14:textId="38887DB8" w:rsidR="00E84339" w:rsidRDefault="00EB3BFE">
    <w:pPr>
      <w:pStyle w:val="a3"/>
      <w:rPr>
        <w:rtl/>
      </w:rPr>
    </w:pPr>
    <w:r>
      <w:rPr>
        <w:noProof/>
      </w:rPr>
      <w:drawing>
        <wp:anchor distT="0" distB="0" distL="114300" distR="114300" simplePos="0" relativeHeight="251660288" behindDoc="1" locked="0" layoutInCell="1" allowOverlap="1" wp14:anchorId="51DF014E" wp14:editId="29A5FEC7">
          <wp:simplePos x="0" y="0"/>
          <wp:positionH relativeFrom="page">
            <wp:align>right</wp:align>
          </wp:positionH>
          <wp:positionV relativeFrom="paragraph">
            <wp:posOffset>-529542</wp:posOffset>
          </wp:positionV>
          <wp:extent cx="7612380" cy="10760075"/>
          <wp:effectExtent l="0" t="0" r="7620" b="3175"/>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4CF"/>
    <w:multiLevelType w:val="multilevel"/>
    <w:tmpl w:val="9E3E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43052"/>
    <w:multiLevelType w:val="multilevel"/>
    <w:tmpl w:val="EFC2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B5F90"/>
    <w:multiLevelType w:val="multilevel"/>
    <w:tmpl w:val="DAA0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85FE4"/>
    <w:multiLevelType w:val="multilevel"/>
    <w:tmpl w:val="DED2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B65AE0"/>
    <w:multiLevelType w:val="hybridMultilevel"/>
    <w:tmpl w:val="14E0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7458F"/>
    <w:multiLevelType w:val="multilevel"/>
    <w:tmpl w:val="9E58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63972"/>
    <w:multiLevelType w:val="multilevel"/>
    <w:tmpl w:val="F406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E58F6"/>
    <w:multiLevelType w:val="multilevel"/>
    <w:tmpl w:val="397A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B4103"/>
    <w:multiLevelType w:val="multilevel"/>
    <w:tmpl w:val="B50A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47E41"/>
    <w:multiLevelType w:val="hybridMultilevel"/>
    <w:tmpl w:val="C42C5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B06024"/>
    <w:multiLevelType w:val="hybridMultilevel"/>
    <w:tmpl w:val="4AFE44F0"/>
    <w:lvl w:ilvl="0" w:tplc="91B2F7DC">
      <w:numFmt w:val="bullet"/>
      <w:lvlText w:val=""/>
      <w:lvlJc w:val="left"/>
      <w:pPr>
        <w:ind w:left="161" w:hanging="360"/>
      </w:pPr>
      <w:rPr>
        <w:rFonts w:ascii="Symbol" w:eastAsiaTheme="minorHAnsi" w:hAnsi="Symbol" w:cs="Assistant SemiBold"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num w:numId="1" w16cid:durableId="965813763">
    <w:abstractNumId w:val="9"/>
  </w:num>
  <w:num w:numId="2" w16cid:durableId="1404327543">
    <w:abstractNumId w:val="10"/>
  </w:num>
  <w:num w:numId="3" w16cid:durableId="674112352">
    <w:abstractNumId w:val="3"/>
  </w:num>
  <w:num w:numId="4" w16cid:durableId="990910655">
    <w:abstractNumId w:val="6"/>
  </w:num>
  <w:num w:numId="5" w16cid:durableId="1054163563">
    <w:abstractNumId w:val="1"/>
  </w:num>
  <w:num w:numId="6" w16cid:durableId="1733193804">
    <w:abstractNumId w:val="7"/>
  </w:num>
  <w:num w:numId="7" w16cid:durableId="514225352">
    <w:abstractNumId w:val="5"/>
  </w:num>
  <w:num w:numId="8" w16cid:durableId="1547108609">
    <w:abstractNumId w:val="2"/>
  </w:num>
  <w:num w:numId="9" w16cid:durableId="1220819085">
    <w:abstractNumId w:val="0"/>
  </w:num>
  <w:num w:numId="10" w16cid:durableId="828254730">
    <w:abstractNumId w:val="4"/>
  </w:num>
  <w:num w:numId="11" w16cid:durableId="1172335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210BC"/>
    <w:rsid w:val="0004796F"/>
    <w:rsid w:val="000721CB"/>
    <w:rsid w:val="000B5D70"/>
    <w:rsid w:val="000B7BF9"/>
    <w:rsid w:val="000E37B5"/>
    <w:rsid w:val="000F2F7E"/>
    <w:rsid w:val="0013085C"/>
    <w:rsid w:val="0013213A"/>
    <w:rsid w:val="001324F9"/>
    <w:rsid w:val="00136F27"/>
    <w:rsid w:val="001405C3"/>
    <w:rsid w:val="00172DF9"/>
    <w:rsid w:val="00175252"/>
    <w:rsid w:val="00186FB9"/>
    <w:rsid w:val="001874D3"/>
    <w:rsid w:val="001C653D"/>
    <w:rsid w:val="001C65F3"/>
    <w:rsid w:val="00207783"/>
    <w:rsid w:val="00212CF0"/>
    <w:rsid w:val="00243817"/>
    <w:rsid w:val="00255CF6"/>
    <w:rsid w:val="00283985"/>
    <w:rsid w:val="002B1EBF"/>
    <w:rsid w:val="002B2024"/>
    <w:rsid w:val="002B2452"/>
    <w:rsid w:val="002C3798"/>
    <w:rsid w:val="002E37F4"/>
    <w:rsid w:val="003013D0"/>
    <w:rsid w:val="00334CC4"/>
    <w:rsid w:val="00336C7A"/>
    <w:rsid w:val="00346E88"/>
    <w:rsid w:val="00383631"/>
    <w:rsid w:val="003D40B4"/>
    <w:rsid w:val="00431C6A"/>
    <w:rsid w:val="00474B0A"/>
    <w:rsid w:val="00476AF8"/>
    <w:rsid w:val="004B379E"/>
    <w:rsid w:val="004C07B1"/>
    <w:rsid w:val="004C2985"/>
    <w:rsid w:val="004D66B9"/>
    <w:rsid w:val="004E19BF"/>
    <w:rsid w:val="004F4084"/>
    <w:rsid w:val="00504B01"/>
    <w:rsid w:val="00506A41"/>
    <w:rsid w:val="005247E5"/>
    <w:rsid w:val="00537B2A"/>
    <w:rsid w:val="0057349B"/>
    <w:rsid w:val="005835C6"/>
    <w:rsid w:val="00592578"/>
    <w:rsid w:val="005B12EE"/>
    <w:rsid w:val="00606574"/>
    <w:rsid w:val="0061437E"/>
    <w:rsid w:val="0062268E"/>
    <w:rsid w:val="006479F9"/>
    <w:rsid w:val="006704DF"/>
    <w:rsid w:val="006837A5"/>
    <w:rsid w:val="00686070"/>
    <w:rsid w:val="006B603C"/>
    <w:rsid w:val="006D501F"/>
    <w:rsid w:val="006E7943"/>
    <w:rsid w:val="007144E7"/>
    <w:rsid w:val="007549D8"/>
    <w:rsid w:val="007A165C"/>
    <w:rsid w:val="007A73DA"/>
    <w:rsid w:val="007C074F"/>
    <w:rsid w:val="007C50D3"/>
    <w:rsid w:val="007C6980"/>
    <w:rsid w:val="007D4377"/>
    <w:rsid w:val="00820DCA"/>
    <w:rsid w:val="00827B94"/>
    <w:rsid w:val="008407AF"/>
    <w:rsid w:val="008572DE"/>
    <w:rsid w:val="0087636F"/>
    <w:rsid w:val="008837DF"/>
    <w:rsid w:val="008E73A4"/>
    <w:rsid w:val="008F6079"/>
    <w:rsid w:val="00916104"/>
    <w:rsid w:val="00942CFD"/>
    <w:rsid w:val="009554A0"/>
    <w:rsid w:val="00960108"/>
    <w:rsid w:val="009623EE"/>
    <w:rsid w:val="00982E65"/>
    <w:rsid w:val="009914BC"/>
    <w:rsid w:val="00991668"/>
    <w:rsid w:val="009B03F9"/>
    <w:rsid w:val="009C6FC2"/>
    <w:rsid w:val="009C7AA5"/>
    <w:rsid w:val="00A35CDB"/>
    <w:rsid w:val="00A63821"/>
    <w:rsid w:val="00A7627E"/>
    <w:rsid w:val="00AB2AED"/>
    <w:rsid w:val="00AC6046"/>
    <w:rsid w:val="00AF4F75"/>
    <w:rsid w:val="00B00645"/>
    <w:rsid w:val="00B57901"/>
    <w:rsid w:val="00B65398"/>
    <w:rsid w:val="00B73EE4"/>
    <w:rsid w:val="00B77490"/>
    <w:rsid w:val="00B83B16"/>
    <w:rsid w:val="00B90A06"/>
    <w:rsid w:val="00BA4F07"/>
    <w:rsid w:val="00BB49DE"/>
    <w:rsid w:val="00BC0159"/>
    <w:rsid w:val="00BD6D05"/>
    <w:rsid w:val="00BF65B2"/>
    <w:rsid w:val="00C31F95"/>
    <w:rsid w:val="00C83438"/>
    <w:rsid w:val="00C93031"/>
    <w:rsid w:val="00C95447"/>
    <w:rsid w:val="00CB6F7E"/>
    <w:rsid w:val="00CD25E0"/>
    <w:rsid w:val="00D00499"/>
    <w:rsid w:val="00D02312"/>
    <w:rsid w:val="00D27174"/>
    <w:rsid w:val="00D41140"/>
    <w:rsid w:val="00D434A1"/>
    <w:rsid w:val="00D73DC3"/>
    <w:rsid w:val="00D95158"/>
    <w:rsid w:val="00D9546D"/>
    <w:rsid w:val="00DF0AD1"/>
    <w:rsid w:val="00DF35E7"/>
    <w:rsid w:val="00DF751E"/>
    <w:rsid w:val="00E6485C"/>
    <w:rsid w:val="00E84339"/>
    <w:rsid w:val="00EB36F3"/>
    <w:rsid w:val="00EB3BFE"/>
    <w:rsid w:val="00EC1172"/>
    <w:rsid w:val="00ED1389"/>
    <w:rsid w:val="00ED776A"/>
    <w:rsid w:val="00F27F64"/>
    <w:rsid w:val="00F30CD9"/>
    <w:rsid w:val="00FA6A98"/>
    <w:rsid w:val="00FC1F66"/>
    <w:rsid w:val="00FF1B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DF0A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paragraph" w:styleId="a8">
    <w:name w:val="List Paragraph"/>
    <w:basedOn w:val="a"/>
    <w:uiPriority w:val="34"/>
    <w:qFormat/>
    <w:rsid w:val="007C50D3"/>
    <w:pPr>
      <w:ind w:left="720"/>
      <w:contextualSpacing/>
    </w:pPr>
  </w:style>
  <w:style w:type="character" w:customStyle="1" w:styleId="10">
    <w:name w:val="כותרת 1 תו"/>
    <w:basedOn w:val="a0"/>
    <w:link w:val="1"/>
    <w:uiPriority w:val="9"/>
    <w:rsid w:val="00DF0AD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a0"/>
    <w:uiPriority w:val="99"/>
    <w:semiHidden/>
    <w:unhideWhenUsed/>
    <w:rsid w:val="00647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5073">
      <w:bodyDiv w:val="1"/>
      <w:marLeft w:val="0"/>
      <w:marRight w:val="0"/>
      <w:marTop w:val="0"/>
      <w:marBottom w:val="0"/>
      <w:divBdr>
        <w:top w:val="none" w:sz="0" w:space="0" w:color="auto"/>
        <w:left w:val="none" w:sz="0" w:space="0" w:color="auto"/>
        <w:bottom w:val="none" w:sz="0" w:space="0" w:color="auto"/>
        <w:right w:val="none" w:sz="0" w:space="0" w:color="auto"/>
      </w:divBdr>
    </w:div>
    <w:div w:id="114907844">
      <w:bodyDiv w:val="1"/>
      <w:marLeft w:val="0"/>
      <w:marRight w:val="0"/>
      <w:marTop w:val="0"/>
      <w:marBottom w:val="0"/>
      <w:divBdr>
        <w:top w:val="none" w:sz="0" w:space="0" w:color="auto"/>
        <w:left w:val="none" w:sz="0" w:space="0" w:color="auto"/>
        <w:bottom w:val="none" w:sz="0" w:space="0" w:color="auto"/>
        <w:right w:val="none" w:sz="0" w:space="0" w:color="auto"/>
      </w:divBdr>
    </w:div>
    <w:div w:id="194663110">
      <w:bodyDiv w:val="1"/>
      <w:marLeft w:val="0"/>
      <w:marRight w:val="0"/>
      <w:marTop w:val="0"/>
      <w:marBottom w:val="0"/>
      <w:divBdr>
        <w:top w:val="none" w:sz="0" w:space="0" w:color="auto"/>
        <w:left w:val="none" w:sz="0" w:space="0" w:color="auto"/>
        <w:bottom w:val="none" w:sz="0" w:space="0" w:color="auto"/>
        <w:right w:val="none" w:sz="0" w:space="0" w:color="auto"/>
      </w:divBdr>
    </w:div>
    <w:div w:id="267201244">
      <w:bodyDiv w:val="1"/>
      <w:marLeft w:val="0"/>
      <w:marRight w:val="0"/>
      <w:marTop w:val="0"/>
      <w:marBottom w:val="0"/>
      <w:divBdr>
        <w:top w:val="none" w:sz="0" w:space="0" w:color="auto"/>
        <w:left w:val="none" w:sz="0" w:space="0" w:color="auto"/>
        <w:bottom w:val="none" w:sz="0" w:space="0" w:color="auto"/>
        <w:right w:val="none" w:sz="0" w:space="0" w:color="auto"/>
      </w:divBdr>
    </w:div>
    <w:div w:id="370761763">
      <w:bodyDiv w:val="1"/>
      <w:marLeft w:val="0"/>
      <w:marRight w:val="0"/>
      <w:marTop w:val="0"/>
      <w:marBottom w:val="0"/>
      <w:divBdr>
        <w:top w:val="none" w:sz="0" w:space="0" w:color="auto"/>
        <w:left w:val="none" w:sz="0" w:space="0" w:color="auto"/>
        <w:bottom w:val="none" w:sz="0" w:space="0" w:color="auto"/>
        <w:right w:val="none" w:sz="0" w:space="0" w:color="auto"/>
      </w:divBdr>
    </w:div>
    <w:div w:id="534462853">
      <w:bodyDiv w:val="1"/>
      <w:marLeft w:val="0"/>
      <w:marRight w:val="0"/>
      <w:marTop w:val="0"/>
      <w:marBottom w:val="0"/>
      <w:divBdr>
        <w:top w:val="none" w:sz="0" w:space="0" w:color="auto"/>
        <w:left w:val="none" w:sz="0" w:space="0" w:color="auto"/>
        <w:bottom w:val="none" w:sz="0" w:space="0" w:color="auto"/>
        <w:right w:val="none" w:sz="0" w:space="0" w:color="auto"/>
      </w:divBdr>
    </w:div>
    <w:div w:id="635598531">
      <w:bodyDiv w:val="1"/>
      <w:marLeft w:val="0"/>
      <w:marRight w:val="0"/>
      <w:marTop w:val="0"/>
      <w:marBottom w:val="0"/>
      <w:divBdr>
        <w:top w:val="none" w:sz="0" w:space="0" w:color="auto"/>
        <w:left w:val="none" w:sz="0" w:space="0" w:color="auto"/>
        <w:bottom w:val="none" w:sz="0" w:space="0" w:color="auto"/>
        <w:right w:val="none" w:sz="0" w:space="0" w:color="auto"/>
      </w:divBdr>
    </w:div>
    <w:div w:id="708652730">
      <w:bodyDiv w:val="1"/>
      <w:marLeft w:val="0"/>
      <w:marRight w:val="0"/>
      <w:marTop w:val="0"/>
      <w:marBottom w:val="0"/>
      <w:divBdr>
        <w:top w:val="none" w:sz="0" w:space="0" w:color="auto"/>
        <w:left w:val="none" w:sz="0" w:space="0" w:color="auto"/>
        <w:bottom w:val="none" w:sz="0" w:space="0" w:color="auto"/>
        <w:right w:val="none" w:sz="0" w:space="0" w:color="auto"/>
      </w:divBdr>
    </w:div>
    <w:div w:id="785277666">
      <w:bodyDiv w:val="1"/>
      <w:marLeft w:val="0"/>
      <w:marRight w:val="0"/>
      <w:marTop w:val="0"/>
      <w:marBottom w:val="0"/>
      <w:divBdr>
        <w:top w:val="none" w:sz="0" w:space="0" w:color="auto"/>
        <w:left w:val="none" w:sz="0" w:space="0" w:color="auto"/>
        <w:bottom w:val="none" w:sz="0" w:space="0" w:color="auto"/>
        <w:right w:val="none" w:sz="0" w:space="0" w:color="auto"/>
      </w:divBdr>
    </w:div>
    <w:div w:id="817576745">
      <w:bodyDiv w:val="1"/>
      <w:marLeft w:val="0"/>
      <w:marRight w:val="0"/>
      <w:marTop w:val="0"/>
      <w:marBottom w:val="0"/>
      <w:divBdr>
        <w:top w:val="none" w:sz="0" w:space="0" w:color="auto"/>
        <w:left w:val="none" w:sz="0" w:space="0" w:color="auto"/>
        <w:bottom w:val="none" w:sz="0" w:space="0" w:color="auto"/>
        <w:right w:val="none" w:sz="0" w:space="0" w:color="auto"/>
      </w:divBdr>
    </w:div>
    <w:div w:id="834107720">
      <w:bodyDiv w:val="1"/>
      <w:marLeft w:val="0"/>
      <w:marRight w:val="0"/>
      <w:marTop w:val="0"/>
      <w:marBottom w:val="0"/>
      <w:divBdr>
        <w:top w:val="none" w:sz="0" w:space="0" w:color="auto"/>
        <w:left w:val="none" w:sz="0" w:space="0" w:color="auto"/>
        <w:bottom w:val="none" w:sz="0" w:space="0" w:color="auto"/>
        <w:right w:val="none" w:sz="0" w:space="0" w:color="auto"/>
      </w:divBdr>
    </w:div>
    <w:div w:id="1064455150">
      <w:bodyDiv w:val="1"/>
      <w:marLeft w:val="0"/>
      <w:marRight w:val="0"/>
      <w:marTop w:val="0"/>
      <w:marBottom w:val="0"/>
      <w:divBdr>
        <w:top w:val="none" w:sz="0" w:space="0" w:color="auto"/>
        <w:left w:val="none" w:sz="0" w:space="0" w:color="auto"/>
        <w:bottom w:val="none" w:sz="0" w:space="0" w:color="auto"/>
        <w:right w:val="none" w:sz="0" w:space="0" w:color="auto"/>
      </w:divBdr>
    </w:div>
    <w:div w:id="1122386598">
      <w:bodyDiv w:val="1"/>
      <w:marLeft w:val="0"/>
      <w:marRight w:val="0"/>
      <w:marTop w:val="0"/>
      <w:marBottom w:val="0"/>
      <w:divBdr>
        <w:top w:val="none" w:sz="0" w:space="0" w:color="auto"/>
        <w:left w:val="none" w:sz="0" w:space="0" w:color="auto"/>
        <w:bottom w:val="none" w:sz="0" w:space="0" w:color="auto"/>
        <w:right w:val="none" w:sz="0" w:space="0" w:color="auto"/>
      </w:divBdr>
    </w:div>
    <w:div w:id="1180780025">
      <w:bodyDiv w:val="1"/>
      <w:marLeft w:val="0"/>
      <w:marRight w:val="0"/>
      <w:marTop w:val="0"/>
      <w:marBottom w:val="0"/>
      <w:divBdr>
        <w:top w:val="none" w:sz="0" w:space="0" w:color="auto"/>
        <w:left w:val="none" w:sz="0" w:space="0" w:color="auto"/>
        <w:bottom w:val="none" w:sz="0" w:space="0" w:color="auto"/>
        <w:right w:val="none" w:sz="0" w:space="0" w:color="auto"/>
      </w:divBdr>
      <w:divsChild>
        <w:div w:id="518587808">
          <w:marLeft w:val="0"/>
          <w:marRight w:val="0"/>
          <w:marTop w:val="75"/>
          <w:marBottom w:val="0"/>
          <w:divBdr>
            <w:top w:val="none" w:sz="0" w:space="0" w:color="auto"/>
            <w:left w:val="none" w:sz="0" w:space="0" w:color="auto"/>
            <w:bottom w:val="none" w:sz="0" w:space="0" w:color="auto"/>
            <w:right w:val="none" w:sz="0" w:space="0" w:color="auto"/>
          </w:divBdr>
        </w:div>
        <w:div w:id="1700667453">
          <w:marLeft w:val="0"/>
          <w:marRight w:val="0"/>
          <w:marTop w:val="75"/>
          <w:marBottom w:val="0"/>
          <w:divBdr>
            <w:top w:val="none" w:sz="0" w:space="0" w:color="auto"/>
            <w:left w:val="none" w:sz="0" w:space="0" w:color="auto"/>
            <w:bottom w:val="none" w:sz="0" w:space="0" w:color="auto"/>
            <w:right w:val="none" w:sz="0" w:space="0" w:color="auto"/>
          </w:divBdr>
        </w:div>
      </w:divsChild>
    </w:div>
    <w:div w:id="1280844550">
      <w:bodyDiv w:val="1"/>
      <w:marLeft w:val="0"/>
      <w:marRight w:val="0"/>
      <w:marTop w:val="0"/>
      <w:marBottom w:val="0"/>
      <w:divBdr>
        <w:top w:val="none" w:sz="0" w:space="0" w:color="auto"/>
        <w:left w:val="none" w:sz="0" w:space="0" w:color="auto"/>
        <w:bottom w:val="none" w:sz="0" w:space="0" w:color="auto"/>
        <w:right w:val="none" w:sz="0" w:space="0" w:color="auto"/>
      </w:divBdr>
    </w:div>
    <w:div w:id="1337655357">
      <w:bodyDiv w:val="1"/>
      <w:marLeft w:val="0"/>
      <w:marRight w:val="0"/>
      <w:marTop w:val="0"/>
      <w:marBottom w:val="0"/>
      <w:divBdr>
        <w:top w:val="none" w:sz="0" w:space="0" w:color="auto"/>
        <w:left w:val="none" w:sz="0" w:space="0" w:color="auto"/>
        <w:bottom w:val="none" w:sz="0" w:space="0" w:color="auto"/>
        <w:right w:val="none" w:sz="0" w:space="0" w:color="auto"/>
      </w:divBdr>
    </w:div>
    <w:div w:id="1392271641">
      <w:bodyDiv w:val="1"/>
      <w:marLeft w:val="0"/>
      <w:marRight w:val="0"/>
      <w:marTop w:val="0"/>
      <w:marBottom w:val="0"/>
      <w:divBdr>
        <w:top w:val="none" w:sz="0" w:space="0" w:color="auto"/>
        <w:left w:val="none" w:sz="0" w:space="0" w:color="auto"/>
        <w:bottom w:val="none" w:sz="0" w:space="0" w:color="auto"/>
        <w:right w:val="none" w:sz="0" w:space="0" w:color="auto"/>
      </w:divBdr>
    </w:div>
    <w:div w:id="1449229766">
      <w:bodyDiv w:val="1"/>
      <w:marLeft w:val="0"/>
      <w:marRight w:val="0"/>
      <w:marTop w:val="0"/>
      <w:marBottom w:val="0"/>
      <w:divBdr>
        <w:top w:val="none" w:sz="0" w:space="0" w:color="auto"/>
        <w:left w:val="none" w:sz="0" w:space="0" w:color="auto"/>
        <w:bottom w:val="none" w:sz="0" w:space="0" w:color="auto"/>
        <w:right w:val="none" w:sz="0" w:space="0" w:color="auto"/>
      </w:divBdr>
    </w:div>
    <w:div w:id="1500460765">
      <w:bodyDiv w:val="1"/>
      <w:marLeft w:val="0"/>
      <w:marRight w:val="0"/>
      <w:marTop w:val="0"/>
      <w:marBottom w:val="0"/>
      <w:divBdr>
        <w:top w:val="none" w:sz="0" w:space="0" w:color="auto"/>
        <w:left w:val="none" w:sz="0" w:space="0" w:color="auto"/>
        <w:bottom w:val="none" w:sz="0" w:space="0" w:color="auto"/>
        <w:right w:val="none" w:sz="0" w:space="0" w:color="auto"/>
      </w:divBdr>
    </w:div>
    <w:div w:id="1596016427">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2">
          <w:marLeft w:val="0"/>
          <w:marRight w:val="0"/>
          <w:marTop w:val="75"/>
          <w:marBottom w:val="0"/>
          <w:divBdr>
            <w:top w:val="none" w:sz="0" w:space="0" w:color="auto"/>
            <w:left w:val="none" w:sz="0" w:space="0" w:color="auto"/>
            <w:bottom w:val="none" w:sz="0" w:space="0" w:color="auto"/>
            <w:right w:val="none" w:sz="0" w:space="0" w:color="auto"/>
          </w:divBdr>
        </w:div>
        <w:div w:id="1009261806">
          <w:marLeft w:val="0"/>
          <w:marRight w:val="0"/>
          <w:marTop w:val="75"/>
          <w:marBottom w:val="0"/>
          <w:divBdr>
            <w:top w:val="none" w:sz="0" w:space="0" w:color="auto"/>
            <w:left w:val="none" w:sz="0" w:space="0" w:color="auto"/>
            <w:bottom w:val="none" w:sz="0" w:space="0" w:color="auto"/>
            <w:right w:val="none" w:sz="0" w:space="0" w:color="auto"/>
          </w:divBdr>
        </w:div>
      </w:divsChild>
    </w:div>
    <w:div w:id="1738046285">
      <w:bodyDiv w:val="1"/>
      <w:marLeft w:val="0"/>
      <w:marRight w:val="0"/>
      <w:marTop w:val="0"/>
      <w:marBottom w:val="0"/>
      <w:divBdr>
        <w:top w:val="none" w:sz="0" w:space="0" w:color="auto"/>
        <w:left w:val="none" w:sz="0" w:space="0" w:color="auto"/>
        <w:bottom w:val="none" w:sz="0" w:space="0" w:color="auto"/>
        <w:right w:val="none" w:sz="0" w:space="0" w:color="auto"/>
      </w:divBdr>
    </w:div>
    <w:div w:id="1775441386">
      <w:bodyDiv w:val="1"/>
      <w:marLeft w:val="0"/>
      <w:marRight w:val="0"/>
      <w:marTop w:val="0"/>
      <w:marBottom w:val="0"/>
      <w:divBdr>
        <w:top w:val="none" w:sz="0" w:space="0" w:color="auto"/>
        <w:left w:val="none" w:sz="0" w:space="0" w:color="auto"/>
        <w:bottom w:val="none" w:sz="0" w:space="0" w:color="auto"/>
        <w:right w:val="none" w:sz="0" w:space="0" w:color="auto"/>
      </w:divBdr>
    </w:div>
    <w:div w:id="1959753875">
      <w:bodyDiv w:val="1"/>
      <w:marLeft w:val="0"/>
      <w:marRight w:val="0"/>
      <w:marTop w:val="0"/>
      <w:marBottom w:val="0"/>
      <w:divBdr>
        <w:top w:val="none" w:sz="0" w:space="0" w:color="auto"/>
        <w:left w:val="none" w:sz="0" w:space="0" w:color="auto"/>
        <w:bottom w:val="none" w:sz="0" w:space="0" w:color="auto"/>
        <w:right w:val="none" w:sz="0" w:space="0" w:color="auto"/>
      </w:divBdr>
    </w:div>
    <w:div w:id="19938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fimil-my.sharepoint.com/:b:/g/personal/edenh_zofim_org_il/ESAtwhQhsmVGlKtgGwg3JLkBtW6T_gJF8Xr0tJN2GmBovw?e=891akP" TargetMode="External"/><Relationship Id="rId3" Type="http://schemas.openxmlformats.org/officeDocument/2006/relationships/settings" Target="settings.xml"/><Relationship Id="rId7" Type="http://schemas.openxmlformats.org/officeDocument/2006/relationships/hyperlink" Target="https://zofimil-my.sharepoint.com/:p:/g/personal/edenh_zofim_org_il/EY-K_Vb7gzNPitbxZTINjZoBWRVkGFD-vjQzkZBt15eHBQ?e=dh7r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2084</TotalTime>
  <Pages>2</Pages>
  <Words>550</Words>
  <Characters>2755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עדן חי</cp:lastModifiedBy>
  <cp:revision>104</cp:revision>
  <cp:lastPrinted>2024-10-29T10:35:00Z</cp:lastPrinted>
  <dcterms:created xsi:type="dcterms:W3CDTF">2024-10-07T17:11:00Z</dcterms:created>
  <dcterms:modified xsi:type="dcterms:W3CDTF">2025-04-07T10:55:00Z</dcterms:modified>
</cp:coreProperties>
</file>