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6A7CA" w14:textId="47743E2C" w:rsidR="006311E0" w:rsidRPr="006311E0" w:rsidRDefault="006311E0" w:rsidP="006311E0">
      <w:pPr>
        <w:spacing w:line="360" w:lineRule="auto"/>
        <w:jc w:val="center"/>
        <w:rPr>
          <w:rFonts w:cstheme="minorHAnsi"/>
          <w:b/>
          <w:bCs/>
          <w:u w:val="single"/>
          <w:rtl/>
        </w:rPr>
      </w:pPr>
      <w:r w:rsidRPr="006311E0">
        <w:rPr>
          <w:rFonts w:cstheme="minorHAnsi" w:hint="cs"/>
          <w:b/>
          <w:bCs/>
          <w:u w:val="single"/>
          <w:rtl/>
        </w:rPr>
        <w:t xml:space="preserve">איזה כלים </w:t>
      </w:r>
      <w:r w:rsidRPr="006311E0">
        <w:rPr>
          <w:rFonts w:cs="Calibri"/>
          <w:b/>
          <w:bCs/>
          <w:u w:val="single"/>
          <w:rtl/>
        </w:rPr>
        <w:t>עומדים לרשותנו בהתמודדות עם כוח אדם חסר לקראת מפעלי חנוכה?</w:t>
      </w:r>
    </w:p>
    <w:p w14:paraId="02E1E1C2" w14:textId="77777777" w:rsidR="006311E0" w:rsidRDefault="006311E0" w:rsidP="006311E0">
      <w:pPr>
        <w:spacing w:line="360" w:lineRule="auto"/>
        <w:rPr>
          <w:rFonts w:cstheme="minorHAnsi"/>
          <w:rtl/>
        </w:rPr>
      </w:pPr>
    </w:p>
    <w:p w14:paraId="124C19BB" w14:textId="388E4FC6" w:rsidR="006311E0" w:rsidRDefault="006311E0" w:rsidP="006311E0">
      <w:pPr>
        <w:spacing w:line="360" w:lineRule="auto"/>
        <w:rPr>
          <w:rFonts w:cstheme="minorHAnsi"/>
          <w:rtl/>
        </w:rPr>
      </w:pPr>
      <w:r w:rsidRPr="006311E0">
        <w:rPr>
          <w:rFonts w:cstheme="minorHAnsi" w:hint="cs"/>
          <w:b/>
          <w:bCs/>
          <w:rtl/>
        </w:rPr>
        <w:t>מסר מרכזי:</w:t>
      </w:r>
      <w:r>
        <w:rPr>
          <w:rFonts w:cstheme="minorHAnsi" w:hint="cs"/>
          <w:rtl/>
        </w:rPr>
        <w:t xml:space="preserve"> ביחידה זו נרצה לשים על השולחן את זה שאין פתרונות קסם למצוקת כוח האדם, לצד זה שהמציאות משתנה כל הזמן. בתוך כך נרצה להבין מה המינימום האולימפי </w:t>
      </w:r>
      <w:proofErr w:type="spellStart"/>
      <w:r>
        <w:rPr>
          <w:rFonts w:cstheme="minorHAnsi" w:hint="cs"/>
          <w:rtl/>
        </w:rPr>
        <w:t>איתו</w:t>
      </w:r>
      <w:proofErr w:type="spellEnd"/>
      <w:r>
        <w:rPr>
          <w:rFonts w:cstheme="minorHAnsi" w:hint="cs"/>
          <w:rtl/>
        </w:rPr>
        <w:t xml:space="preserve"> אנחנו יכולים/</w:t>
      </w:r>
      <w:proofErr w:type="spellStart"/>
      <w:r>
        <w:rPr>
          <w:rFonts w:cstheme="minorHAnsi" w:hint="cs"/>
          <w:rtl/>
        </w:rPr>
        <w:t>ות</w:t>
      </w:r>
      <w:proofErr w:type="spellEnd"/>
      <w:r>
        <w:rPr>
          <w:rFonts w:cstheme="minorHAnsi" w:hint="cs"/>
          <w:rtl/>
        </w:rPr>
        <w:t xml:space="preserve"> לחיות כדי שנדע גם </w:t>
      </w:r>
      <w:proofErr w:type="spellStart"/>
      <w:r>
        <w:rPr>
          <w:rFonts w:cstheme="minorHAnsi" w:hint="cs"/>
          <w:rtl/>
        </w:rPr>
        <w:t>לתעדף</w:t>
      </w:r>
      <w:proofErr w:type="spellEnd"/>
      <w:r>
        <w:rPr>
          <w:rFonts w:cstheme="minorHAnsi" w:hint="cs"/>
          <w:rtl/>
        </w:rPr>
        <w:t xml:space="preserve"> את האנרגיה שלנו למקומות בהם צריך אותנו יותר. כמו כן, נרצה להבין מה הגבולות האדומים שלנו בניהול כוח אדם לקראת מפעלי חנוכה.</w:t>
      </w:r>
    </w:p>
    <w:p w14:paraId="30F4000D" w14:textId="3F326C48" w:rsidR="006311E0" w:rsidRPr="006311E0" w:rsidRDefault="006311E0" w:rsidP="006311E0">
      <w:pPr>
        <w:spacing w:line="360" w:lineRule="auto"/>
        <w:rPr>
          <w:rFonts w:cstheme="minorHAnsi"/>
          <w:b/>
          <w:bCs/>
          <w:rtl/>
        </w:rPr>
      </w:pPr>
      <w:r w:rsidRPr="006311E0">
        <w:rPr>
          <w:rFonts w:cstheme="minorHAnsi" w:hint="cs"/>
          <w:b/>
          <w:bCs/>
          <w:rtl/>
        </w:rPr>
        <w:t xml:space="preserve">מתודה 1 </w:t>
      </w:r>
      <w:r w:rsidRPr="006311E0">
        <w:rPr>
          <w:rFonts w:cstheme="minorHAnsi"/>
          <w:b/>
          <w:bCs/>
          <w:rtl/>
        </w:rPr>
        <w:t>–</w:t>
      </w:r>
      <w:r w:rsidRPr="006311E0">
        <w:rPr>
          <w:rFonts w:cstheme="minorHAnsi" w:hint="cs"/>
          <w:b/>
          <w:bCs/>
          <w:rtl/>
        </w:rPr>
        <w:t xml:space="preserve"> הסבר:</w:t>
      </w:r>
    </w:p>
    <w:p w14:paraId="5E1AD02A" w14:textId="2E516E9D" w:rsidR="006311E0" w:rsidRDefault="006311E0" w:rsidP="006311E0">
      <w:pPr>
        <w:spacing w:line="360" w:lineRule="auto"/>
        <w:rPr>
          <w:rFonts w:cstheme="minorHAnsi"/>
          <w:rtl/>
        </w:rPr>
      </w:pPr>
      <w:r>
        <w:rPr>
          <w:rFonts w:cstheme="minorHAnsi" w:hint="cs"/>
          <w:rtl/>
        </w:rPr>
        <w:t xml:space="preserve">נפתח באמירת אמת </w:t>
      </w:r>
      <w:r>
        <w:rPr>
          <w:rFonts w:cstheme="minorHAnsi"/>
          <w:rtl/>
        </w:rPr>
        <w:t>–</w:t>
      </w:r>
      <w:r>
        <w:rPr>
          <w:rFonts w:cstheme="minorHAnsi" w:hint="cs"/>
          <w:rtl/>
        </w:rPr>
        <w:t xml:space="preserve"> יכול מאד להיות שלא נמצא פתרונות טובים לסוגיית כוח האדם בחנוכה ונצטרך להתפשר על דברים מסוימים. נרצה להיות מתוכננים מראש ולהחליט בצורה מושכלת על מה.</w:t>
      </w:r>
    </w:p>
    <w:p w14:paraId="68948608" w14:textId="26BD8303" w:rsidR="006311E0" w:rsidRDefault="006311E0" w:rsidP="006311E0">
      <w:pPr>
        <w:spacing w:line="360" w:lineRule="auto"/>
        <w:rPr>
          <w:rFonts w:cstheme="minorHAnsi"/>
          <w:rtl/>
        </w:rPr>
      </w:pPr>
      <w:r>
        <w:rPr>
          <w:rFonts w:cstheme="minorHAnsi" w:hint="cs"/>
          <w:rtl/>
        </w:rPr>
        <w:t>לאחר מכן, נסביר את מודל השבעת הרצון של הרברט סיימון בנוגע לקבלת החלטות:</w:t>
      </w:r>
    </w:p>
    <w:p w14:paraId="490986C7" w14:textId="0D5B3B27" w:rsidR="006311E0" w:rsidRDefault="006311E0" w:rsidP="006311E0">
      <w:pPr>
        <w:spacing w:line="360" w:lineRule="auto"/>
        <w:rPr>
          <w:rFonts w:cstheme="minorHAnsi"/>
          <w:rtl/>
        </w:rPr>
      </w:pPr>
      <w:r>
        <w:rPr>
          <w:rFonts w:cstheme="minorHAnsi" w:hint="cs"/>
          <w:rtl/>
        </w:rPr>
        <w:t xml:space="preserve">סיימון טבע את המונחים "רציונאליות מוגבלת" </w:t>
      </w:r>
      <w:proofErr w:type="spellStart"/>
      <w:r>
        <w:rPr>
          <w:rFonts w:cstheme="minorHAnsi" w:hint="cs"/>
          <w:rtl/>
        </w:rPr>
        <w:t>ו"סטיספיקציה</w:t>
      </w:r>
      <w:proofErr w:type="spellEnd"/>
      <w:r>
        <w:rPr>
          <w:rFonts w:cstheme="minorHAnsi" w:hint="cs"/>
          <w:rtl/>
        </w:rPr>
        <w:t>". הוא יצא נגד המודל הרציונאלי לקבלת החלטות בטענה שההנחות המוקדמות שהוא מניח גורמות לכך שהוא איננו מציאותי ויכולת הניבוי שלו נמוכה מאד</w:t>
      </w:r>
      <w:r w:rsidR="00262EBB">
        <w:rPr>
          <w:rFonts w:cstheme="minorHAnsi" w:hint="cs"/>
          <w:rtl/>
        </w:rPr>
        <w:t xml:space="preserve">. לטענתו, גם אם מקבל/ת ההחלטות מעוניין/ת לקבל את ההחלטה הרציונאלית ביותר תמיד ישנם גורמים כמו מגבלות ניהוליות, קוגניטיביות, סביבתיות ומגבלות של זמן או עלות </w:t>
      </w:r>
      <w:r w:rsidR="00262EBB">
        <w:rPr>
          <w:rFonts w:cstheme="minorHAnsi"/>
          <w:rtl/>
        </w:rPr>
        <w:t>–</w:t>
      </w:r>
      <w:r w:rsidR="00262EBB">
        <w:rPr>
          <w:rFonts w:cstheme="minorHAnsi" w:hint="cs"/>
          <w:rtl/>
        </w:rPr>
        <w:t xml:space="preserve"> המונעים ממנו/ה להשיג זאת בצורה מלאה. </w:t>
      </w:r>
    </w:p>
    <w:p w14:paraId="10F0385F" w14:textId="25F515BE" w:rsidR="00262EBB" w:rsidRDefault="00262EBB" w:rsidP="006311E0">
      <w:pPr>
        <w:spacing w:line="360" w:lineRule="auto"/>
        <w:rPr>
          <w:rFonts w:cstheme="minorHAnsi"/>
          <w:rtl/>
        </w:rPr>
      </w:pPr>
      <w:r>
        <w:rPr>
          <w:rFonts w:cstheme="minorHAnsi" w:hint="cs"/>
          <w:rtl/>
        </w:rPr>
        <w:t>סיימון טען כי גופים עסקיים ובני/</w:t>
      </w:r>
      <w:proofErr w:type="spellStart"/>
      <w:r>
        <w:rPr>
          <w:rFonts w:cstheme="minorHAnsi" w:hint="cs"/>
          <w:rtl/>
        </w:rPr>
        <w:t>ות</w:t>
      </w:r>
      <w:proofErr w:type="spellEnd"/>
      <w:r>
        <w:rPr>
          <w:rFonts w:cstheme="minorHAnsi" w:hint="cs"/>
          <w:rtl/>
        </w:rPr>
        <w:t xml:space="preserve"> אדם פרטיים טועים/</w:t>
      </w:r>
      <w:proofErr w:type="spellStart"/>
      <w:r>
        <w:rPr>
          <w:rFonts w:cstheme="minorHAnsi" w:hint="cs"/>
          <w:rtl/>
        </w:rPr>
        <w:t>ות</w:t>
      </w:r>
      <w:proofErr w:type="spellEnd"/>
      <w:r>
        <w:rPr>
          <w:rFonts w:cstheme="minorHAnsi" w:hint="cs"/>
          <w:rtl/>
        </w:rPr>
        <w:t xml:space="preserve"> לחשוב כי הם/ן מבצעים/</w:t>
      </w:r>
      <w:proofErr w:type="spellStart"/>
      <w:r>
        <w:rPr>
          <w:rFonts w:cstheme="minorHAnsi" w:hint="cs"/>
          <w:rtl/>
        </w:rPr>
        <w:t>ות</w:t>
      </w:r>
      <w:proofErr w:type="spellEnd"/>
      <w:r>
        <w:rPr>
          <w:rFonts w:cstheme="minorHAnsi" w:hint="cs"/>
          <w:rtl/>
        </w:rPr>
        <w:t xml:space="preserve"> תהליך קבלת החלטות רציונאלי (כלומר, מקסום תועלות או רווחים אל מול מינימום עלויות) כאשר הם/ן למעשה מסתפקים/</w:t>
      </w:r>
      <w:proofErr w:type="spellStart"/>
      <w:r>
        <w:rPr>
          <w:rFonts w:cstheme="minorHAnsi" w:hint="cs"/>
          <w:rtl/>
        </w:rPr>
        <w:t>ות</w:t>
      </w:r>
      <w:proofErr w:type="spellEnd"/>
      <w:r>
        <w:rPr>
          <w:rFonts w:cstheme="minorHAnsi" w:hint="cs"/>
          <w:rtl/>
        </w:rPr>
        <w:t xml:space="preserve"> באוסף מוגבל של ראיות הנבחנות באופן חלקי בלבד </w:t>
      </w:r>
      <w:r>
        <w:rPr>
          <w:rFonts w:cstheme="minorHAnsi"/>
          <w:rtl/>
        </w:rPr>
        <w:t>–</w:t>
      </w:r>
      <w:r>
        <w:rPr>
          <w:rFonts w:cstheme="minorHAnsi" w:hint="cs"/>
          <w:rtl/>
        </w:rPr>
        <w:t xml:space="preserve"> תהליך זה נקראה </w:t>
      </w:r>
      <w:proofErr w:type="spellStart"/>
      <w:r>
        <w:rPr>
          <w:rFonts w:cstheme="minorHAnsi" w:hint="cs"/>
          <w:rtl/>
        </w:rPr>
        <w:t>סטיספיקציה</w:t>
      </w:r>
      <w:proofErr w:type="spellEnd"/>
      <w:r>
        <w:rPr>
          <w:rFonts w:cstheme="minorHAnsi" w:hint="cs"/>
          <w:rtl/>
        </w:rPr>
        <w:t>. כלומר, לפי שיטתו, החלטה העומדת ברף הרציונאליות המוגבלת, היא לא זו בעלת התועלת המקסימלית, אלא זו העונה על דרישות מינימום התואמות את רמת השאיפה הנדרשת, בהתחשב במגבלות הטבעיות של זמן ועלות.</w:t>
      </w:r>
    </w:p>
    <w:p w14:paraId="03A75E55" w14:textId="0A0C4442" w:rsidR="00262EBB" w:rsidRDefault="00262EBB" w:rsidP="006311E0">
      <w:pPr>
        <w:spacing w:line="360" w:lineRule="auto"/>
        <w:rPr>
          <w:rFonts w:cstheme="minorHAnsi"/>
          <w:rtl/>
        </w:rPr>
      </w:pPr>
      <w:r>
        <w:rPr>
          <w:rFonts w:cstheme="minorHAnsi" w:hint="cs"/>
          <w:rtl/>
        </w:rPr>
        <w:t xml:space="preserve">מורכבותן של רוב הבעיות הארגוניות, לצד יכולתו המוגבלת של האדם לקבל החלטות באופן רציונאלי איננה מאפשרת קבלה של החלטות אופטימליות בתהליך קבלת ההחלטות בארגון. סיימון טען כי רציונאליות מוחלטת בקבלת החלטות איננה אפשרית. המנהל/ת מחפש/ת אחר פתרונות משביעי רצון הואיל ואין בידיו/ה את היכולת והמסוגלות הקוגניטיבית להגיע לתהליך קבלת החלטות מיטבי. המנהל/ת מחפש/ת אחר החלופות משביעות הרצון מבחינתו/ה </w:t>
      </w:r>
      <w:r>
        <w:rPr>
          <w:rFonts w:cstheme="minorHAnsi"/>
          <w:rtl/>
        </w:rPr>
        <w:t>–</w:t>
      </w:r>
      <w:r>
        <w:rPr>
          <w:rFonts w:cstheme="minorHAnsi" w:hint="cs"/>
          <w:rtl/>
        </w:rPr>
        <w:t xml:space="preserve"> כאלה שנחשבות לטובות מספיק לארגון.</w:t>
      </w:r>
    </w:p>
    <w:p w14:paraId="1C1930AF" w14:textId="7B44C52B" w:rsidR="00262EBB" w:rsidRDefault="00262EBB" w:rsidP="006311E0">
      <w:pPr>
        <w:spacing w:line="360" w:lineRule="auto"/>
        <w:rPr>
          <w:rFonts w:cstheme="minorHAnsi"/>
          <w:rtl/>
        </w:rPr>
      </w:pPr>
      <w:r>
        <w:rPr>
          <w:rFonts w:cstheme="minorHAnsi" w:hint="cs"/>
          <w:rtl/>
        </w:rPr>
        <w:t>זמן: 10 דק' | ציוד: אין | נספחים: אין</w:t>
      </w:r>
    </w:p>
    <w:p w14:paraId="7DD58E81" w14:textId="77777777" w:rsidR="00262EBB" w:rsidRDefault="00262EBB" w:rsidP="006311E0">
      <w:pPr>
        <w:spacing w:line="360" w:lineRule="auto"/>
        <w:rPr>
          <w:rFonts w:cstheme="minorHAnsi"/>
          <w:rtl/>
        </w:rPr>
      </w:pPr>
    </w:p>
    <w:p w14:paraId="2BFFD0B7" w14:textId="1DF4DEE3" w:rsidR="00262EBB" w:rsidRPr="00262EBB" w:rsidRDefault="00262EBB" w:rsidP="006311E0">
      <w:pPr>
        <w:spacing w:line="360" w:lineRule="auto"/>
        <w:rPr>
          <w:rFonts w:cstheme="minorHAnsi"/>
          <w:b/>
          <w:bCs/>
          <w:rtl/>
        </w:rPr>
      </w:pPr>
      <w:r w:rsidRPr="00262EBB">
        <w:rPr>
          <w:rFonts w:cstheme="minorHAnsi" w:hint="cs"/>
          <w:b/>
          <w:bCs/>
          <w:rtl/>
        </w:rPr>
        <w:t xml:space="preserve">מתודה 2 </w:t>
      </w:r>
      <w:r w:rsidRPr="00262EBB">
        <w:rPr>
          <w:rFonts w:cstheme="minorHAnsi"/>
          <w:b/>
          <w:bCs/>
          <w:rtl/>
        </w:rPr>
        <w:t>–</w:t>
      </w:r>
      <w:r w:rsidRPr="00262EBB">
        <w:rPr>
          <w:rFonts w:cstheme="minorHAnsi" w:hint="cs"/>
          <w:b/>
          <w:bCs/>
          <w:rtl/>
        </w:rPr>
        <w:t xml:space="preserve"> פירוק:</w:t>
      </w:r>
    </w:p>
    <w:p w14:paraId="5E3BA184" w14:textId="3166DFE5" w:rsidR="00262EBB" w:rsidRDefault="00262EBB" w:rsidP="006311E0">
      <w:pPr>
        <w:spacing w:line="360" w:lineRule="auto"/>
        <w:rPr>
          <w:rFonts w:cstheme="minorHAnsi"/>
          <w:rtl/>
        </w:rPr>
      </w:pPr>
      <w:r>
        <w:rPr>
          <w:rFonts w:cstheme="minorHAnsi" w:hint="cs"/>
          <w:rtl/>
        </w:rPr>
        <w:t>נחלק לרכזים/</w:t>
      </w:r>
      <w:proofErr w:type="spellStart"/>
      <w:r>
        <w:rPr>
          <w:rFonts w:cstheme="minorHAnsi" w:hint="cs"/>
          <w:rtl/>
        </w:rPr>
        <w:t>ות</w:t>
      </w:r>
      <w:proofErr w:type="spellEnd"/>
      <w:r>
        <w:rPr>
          <w:rFonts w:cstheme="minorHAnsi" w:hint="cs"/>
          <w:rtl/>
        </w:rPr>
        <w:t xml:space="preserve"> דף חשיבה </w:t>
      </w:r>
      <w:r>
        <w:rPr>
          <w:rFonts w:cstheme="minorHAnsi"/>
          <w:rtl/>
        </w:rPr>
        <w:t>–</w:t>
      </w:r>
      <w:r>
        <w:rPr>
          <w:rFonts w:cstheme="minorHAnsi" w:hint="cs"/>
          <w:rtl/>
        </w:rPr>
        <w:t xml:space="preserve"> הם/ן יצטרכו לבחור את אחד השבטים שהם/ן מלווים/</w:t>
      </w:r>
      <w:proofErr w:type="spellStart"/>
      <w:r>
        <w:rPr>
          <w:rFonts w:cstheme="minorHAnsi" w:hint="cs"/>
          <w:rtl/>
        </w:rPr>
        <w:t>ות</w:t>
      </w:r>
      <w:proofErr w:type="spellEnd"/>
      <w:r>
        <w:rPr>
          <w:rFonts w:cstheme="minorHAnsi" w:hint="cs"/>
          <w:rtl/>
        </w:rPr>
        <w:t xml:space="preserve"> ולמלא </w:t>
      </w:r>
      <w:r>
        <w:rPr>
          <w:rFonts w:cstheme="minorHAnsi"/>
          <w:rtl/>
        </w:rPr>
        <w:t>–</w:t>
      </w:r>
      <w:r>
        <w:rPr>
          <w:rFonts w:cstheme="minorHAnsi" w:hint="cs"/>
          <w:rtl/>
        </w:rPr>
        <w:t xml:space="preserve"> המטרה היא להתחיל מהאידיאל </w:t>
      </w:r>
      <w:r>
        <w:rPr>
          <w:rFonts w:cstheme="minorHAnsi"/>
          <w:rtl/>
        </w:rPr>
        <w:t>–</w:t>
      </w:r>
      <w:r>
        <w:rPr>
          <w:rFonts w:cstheme="minorHAnsi" w:hint="cs"/>
          <w:rtl/>
        </w:rPr>
        <w:t xml:space="preserve"> פרופיל וכמות הצוות הבוגר, ההכשרה שיעברו ועוד ולחשוב בכל פעם על מה יהיו מוכנים/</w:t>
      </w:r>
      <w:proofErr w:type="spellStart"/>
      <w:r>
        <w:rPr>
          <w:rFonts w:cstheme="minorHAnsi" w:hint="cs"/>
          <w:rtl/>
        </w:rPr>
        <w:t>ות</w:t>
      </w:r>
      <w:proofErr w:type="spellEnd"/>
      <w:r>
        <w:rPr>
          <w:rFonts w:cstheme="minorHAnsi" w:hint="cs"/>
          <w:rtl/>
        </w:rPr>
        <w:t xml:space="preserve"> להתפשר עד שיגיעו ל"טובות מספיק". במידה וסיימו ונשאר זמן נבקש מהרכזים/</w:t>
      </w:r>
      <w:proofErr w:type="spellStart"/>
      <w:r>
        <w:rPr>
          <w:rFonts w:cstheme="minorHAnsi" w:hint="cs"/>
          <w:rtl/>
        </w:rPr>
        <w:t>ות</w:t>
      </w:r>
      <w:proofErr w:type="spellEnd"/>
      <w:r>
        <w:rPr>
          <w:rFonts w:cstheme="minorHAnsi" w:hint="cs"/>
          <w:rtl/>
        </w:rPr>
        <w:t xml:space="preserve"> למלא על עוד שבט- זאת כדי שגם יוכלו להבין באילו שבטים צריך להשקיע יותר אנרגיות ואיפה אפשר לשחרר יותר.</w:t>
      </w:r>
    </w:p>
    <w:p w14:paraId="5D8EE91B" w14:textId="288C8181" w:rsidR="00262EBB" w:rsidRDefault="00262EBB" w:rsidP="006F3183">
      <w:pPr>
        <w:spacing w:line="360" w:lineRule="auto"/>
        <w:rPr>
          <w:rFonts w:cstheme="minorHAnsi"/>
        </w:rPr>
      </w:pPr>
      <w:r>
        <w:rPr>
          <w:rFonts w:cstheme="minorHAnsi" w:hint="cs"/>
          <w:rtl/>
        </w:rPr>
        <w:lastRenderedPageBreak/>
        <w:t xml:space="preserve">זמן: 15 דק' | ציוד: עטים | נספחים: </w:t>
      </w:r>
      <w:hyperlink r:id="rId6" w:history="1">
        <w:r w:rsidR="006F3183" w:rsidRPr="006F3183">
          <w:rPr>
            <w:rStyle w:val="Hyperlink"/>
            <w:rFonts w:cstheme="minorHAnsi"/>
            <w:rtl/>
          </w:rPr>
          <w:t>נספח חוסר בכוח אדם</w:t>
        </w:r>
        <w:r w:rsidR="006F3183" w:rsidRPr="006F3183">
          <w:rPr>
            <w:rStyle w:val="Hyperlink"/>
            <w:rFonts w:cstheme="minorHAnsi"/>
          </w:rPr>
          <w:t>.pptx</w:t>
        </w:r>
      </w:hyperlink>
    </w:p>
    <w:p w14:paraId="27BF12DB" w14:textId="77777777" w:rsidR="006F3183" w:rsidRDefault="006F3183" w:rsidP="006F3183">
      <w:pPr>
        <w:spacing w:line="360" w:lineRule="auto"/>
        <w:rPr>
          <w:rFonts w:cstheme="minorHAnsi"/>
        </w:rPr>
      </w:pPr>
    </w:p>
    <w:p w14:paraId="749B24C7" w14:textId="47516924" w:rsidR="006F3183" w:rsidRPr="006F3183" w:rsidRDefault="006F3183" w:rsidP="006F3183">
      <w:pPr>
        <w:spacing w:line="360" w:lineRule="auto"/>
        <w:rPr>
          <w:rFonts w:cstheme="minorHAnsi"/>
          <w:b/>
          <w:bCs/>
          <w:rtl/>
        </w:rPr>
      </w:pPr>
      <w:r w:rsidRPr="006F3183">
        <w:rPr>
          <w:rFonts w:cstheme="minorHAnsi" w:hint="cs"/>
          <w:b/>
          <w:bCs/>
          <w:rtl/>
        </w:rPr>
        <w:t xml:space="preserve">מתודה 3 </w:t>
      </w:r>
      <w:r w:rsidRPr="006F3183">
        <w:rPr>
          <w:rFonts w:cstheme="minorHAnsi"/>
          <w:b/>
          <w:bCs/>
          <w:rtl/>
        </w:rPr>
        <w:t>–</w:t>
      </w:r>
      <w:r w:rsidRPr="006F3183">
        <w:rPr>
          <w:rFonts w:cstheme="minorHAnsi" w:hint="cs"/>
          <w:b/>
          <w:bCs/>
          <w:rtl/>
        </w:rPr>
        <w:t xml:space="preserve"> חשיבה משותפת:</w:t>
      </w:r>
    </w:p>
    <w:p w14:paraId="1907426E" w14:textId="606F0EE1" w:rsidR="006F3183" w:rsidRDefault="006F3183" w:rsidP="006F3183">
      <w:pPr>
        <w:spacing w:line="360" w:lineRule="auto"/>
        <w:rPr>
          <w:rFonts w:cstheme="minorHAnsi"/>
          <w:rtl/>
        </w:rPr>
      </w:pPr>
      <w:r>
        <w:rPr>
          <w:rFonts w:cstheme="minorHAnsi" w:hint="cs"/>
          <w:rtl/>
        </w:rPr>
        <w:t>נחלק את הרכזים/</w:t>
      </w:r>
      <w:proofErr w:type="spellStart"/>
      <w:r>
        <w:rPr>
          <w:rFonts w:cstheme="minorHAnsi" w:hint="cs"/>
          <w:rtl/>
        </w:rPr>
        <w:t>ות</w:t>
      </w:r>
      <w:proofErr w:type="spellEnd"/>
      <w:r>
        <w:rPr>
          <w:rFonts w:cstheme="minorHAnsi" w:hint="cs"/>
          <w:rtl/>
        </w:rPr>
        <w:t xml:space="preserve"> לשלשות ונבקש שישתפו במה שכתבו, לאחר מכן נבקש מהם/ן להעלות רעיונות למה לעשות במקרה ולא הצלחנו להשיג גם את החלופה הטובה מספיק.</w:t>
      </w:r>
    </w:p>
    <w:p w14:paraId="0F79D822" w14:textId="6867869E" w:rsidR="006F3183" w:rsidRDefault="006F3183" w:rsidP="006F3183">
      <w:pPr>
        <w:spacing w:line="360" w:lineRule="auto"/>
        <w:rPr>
          <w:rFonts w:cstheme="minorHAnsi"/>
          <w:rtl/>
        </w:rPr>
      </w:pPr>
      <w:r>
        <w:rPr>
          <w:rFonts w:cstheme="minorHAnsi" w:hint="cs"/>
          <w:rtl/>
        </w:rPr>
        <w:t>זמן: 15 דק' | ציוד: אין | נספחים: אין</w:t>
      </w:r>
    </w:p>
    <w:p w14:paraId="4575AD01" w14:textId="77777777" w:rsidR="006F3183" w:rsidRDefault="006F3183" w:rsidP="006F3183">
      <w:pPr>
        <w:spacing w:line="360" w:lineRule="auto"/>
        <w:rPr>
          <w:rFonts w:cstheme="minorHAnsi"/>
          <w:rtl/>
        </w:rPr>
      </w:pPr>
    </w:p>
    <w:p w14:paraId="58E8BD33" w14:textId="77B5FBD5" w:rsidR="006F3183" w:rsidRPr="006F3183" w:rsidRDefault="006F3183" w:rsidP="006F3183">
      <w:pPr>
        <w:spacing w:line="360" w:lineRule="auto"/>
        <w:rPr>
          <w:rFonts w:cstheme="minorHAnsi"/>
          <w:b/>
          <w:bCs/>
          <w:rtl/>
        </w:rPr>
      </w:pPr>
      <w:r w:rsidRPr="006F3183">
        <w:rPr>
          <w:rFonts w:cstheme="minorHAnsi" w:hint="cs"/>
          <w:b/>
          <w:bCs/>
          <w:rtl/>
        </w:rPr>
        <w:t xml:space="preserve">מתודה 4 </w:t>
      </w:r>
      <w:r w:rsidRPr="006F3183">
        <w:rPr>
          <w:rFonts w:cstheme="minorHAnsi"/>
          <w:b/>
          <w:bCs/>
          <w:rtl/>
        </w:rPr>
        <w:t>–</w:t>
      </w:r>
      <w:r w:rsidRPr="006F3183">
        <w:rPr>
          <w:rFonts w:cstheme="minorHAnsi" w:hint="cs"/>
          <w:b/>
          <w:bCs/>
          <w:rtl/>
        </w:rPr>
        <w:t xml:space="preserve"> שיתוף:</w:t>
      </w:r>
    </w:p>
    <w:p w14:paraId="3F265EE1" w14:textId="70BD6FC1" w:rsidR="006F3183" w:rsidRDefault="006F3183" w:rsidP="006F3183">
      <w:pPr>
        <w:spacing w:line="360" w:lineRule="auto"/>
        <w:rPr>
          <w:rFonts w:cstheme="minorHAnsi"/>
          <w:rtl/>
        </w:rPr>
      </w:pPr>
      <w:r>
        <w:rPr>
          <w:rFonts w:cstheme="minorHAnsi" w:hint="cs"/>
          <w:rtl/>
        </w:rPr>
        <w:t>נבקש מהרכזים/</w:t>
      </w:r>
      <w:proofErr w:type="spellStart"/>
      <w:r>
        <w:rPr>
          <w:rFonts w:cstheme="minorHAnsi" w:hint="cs"/>
          <w:rtl/>
        </w:rPr>
        <w:t>ות</w:t>
      </w:r>
      <w:proofErr w:type="spellEnd"/>
      <w:r>
        <w:rPr>
          <w:rFonts w:cstheme="minorHAnsi" w:hint="cs"/>
          <w:rtl/>
        </w:rPr>
        <w:t xml:space="preserve"> לשתף בדברים שעלו בקבוצות ופתרונות יצירתיים שעלו </w:t>
      </w:r>
      <w:r>
        <w:rPr>
          <w:rFonts w:cstheme="minorHAnsi"/>
          <w:rtl/>
        </w:rPr>
        <w:t>–</w:t>
      </w:r>
      <w:r>
        <w:rPr>
          <w:rFonts w:cstheme="minorHAnsi" w:hint="cs"/>
          <w:rtl/>
        </w:rPr>
        <w:t xml:space="preserve"> נכתוב את הפתרונות על הלוח.</w:t>
      </w:r>
    </w:p>
    <w:p w14:paraId="7788B8BA" w14:textId="5A74478B" w:rsidR="006F3183" w:rsidRDefault="006F3183" w:rsidP="006F3183">
      <w:pPr>
        <w:spacing w:line="360" w:lineRule="auto"/>
        <w:rPr>
          <w:rFonts w:cstheme="minorHAnsi" w:hint="cs"/>
          <w:rtl/>
        </w:rPr>
      </w:pPr>
      <w:r>
        <w:rPr>
          <w:rFonts w:cstheme="minorHAnsi" w:hint="cs"/>
          <w:rtl/>
        </w:rPr>
        <w:t>זמן: 10 דק' | ציוד: לוח, טושים ללוח | נספחים: אין</w:t>
      </w:r>
    </w:p>
    <w:p w14:paraId="1925E66D" w14:textId="77777777" w:rsidR="00262EBB" w:rsidRDefault="00262EBB" w:rsidP="006311E0">
      <w:pPr>
        <w:spacing w:line="360" w:lineRule="auto"/>
        <w:rPr>
          <w:rFonts w:cstheme="minorHAnsi"/>
          <w:rtl/>
        </w:rPr>
      </w:pPr>
    </w:p>
    <w:p w14:paraId="7953612A" w14:textId="77777777" w:rsidR="00262EBB" w:rsidRDefault="00262EBB" w:rsidP="006311E0">
      <w:pPr>
        <w:spacing w:line="360" w:lineRule="auto"/>
        <w:rPr>
          <w:rFonts w:cstheme="minorHAnsi"/>
          <w:rtl/>
        </w:rPr>
      </w:pPr>
    </w:p>
    <w:p w14:paraId="21FBA27B" w14:textId="77777777" w:rsidR="006311E0" w:rsidRDefault="006311E0" w:rsidP="006311E0">
      <w:pPr>
        <w:spacing w:line="360" w:lineRule="auto"/>
        <w:rPr>
          <w:rFonts w:cstheme="minorHAnsi"/>
          <w:rtl/>
        </w:rPr>
      </w:pPr>
    </w:p>
    <w:p w14:paraId="6472CE64" w14:textId="77777777" w:rsidR="006311E0" w:rsidRPr="004B56D8" w:rsidRDefault="006311E0" w:rsidP="006311E0">
      <w:pPr>
        <w:spacing w:line="360" w:lineRule="auto"/>
        <w:rPr>
          <w:rFonts w:cstheme="minorHAnsi"/>
        </w:rPr>
      </w:pPr>
    </w:p>
    <w:sectPr w:rsidR="006311E0" w:rsidRPr="004B56D8" w:rsidSect="00EB3BFE">
      <w:headerReference w:type="default" r:id="rId7"/>
      <w:pgSz w:w="11906" w:h="16838"/>
      <w:pgMar w:top="1814" w:right="851" w:bottom="1134"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98551" w14:textId="77777777" w:rsidR="00D57A61" w:rsidRDefault="00D57A61" w:rsidP="00E84339">
      <w:r>
        <w:separator/>
      </w:r>
    </w:p>
  </w:endnote>
  <w:endnote w:type="continuationSeparator" w:id="0">
    <w:p w14:paraId="4AF061CD" w14:textId="77777777" w:rsidR="00D57A61" w:rsidRDefault="00D57A61" w:rsidP="00E8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DC613" w14:textId="77777777" w:rsidR="00D57A61" w:rsidRDefault="00D57A61" w:rsidP="00E84339">
      <w:r>
        <w:separator/>
      </w:r>
    </w:p>
  </w:footnote>
  <w:footnote w:type="continuationSeparator" w:id="0">
    <w:p w14:paraId="2DBD70E8" w14:textId="77777777" w:rsidR="00D57A61" w:rsidRDefault="00D57A61" w:rsidP="00E84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02EA" w14:textId="363CA73B" w:rsidR="00E84339" w:rsidRDefault="00EB3BFE">
    <w:pPr>
      <w:pStyle w:val="a3"/>
    </w:pPr>
    <w:r>
      <w:rPr>
        <w:noProof/>
      </w:rPr>
      <w:drawing>
        <wp:anchor distT="0" distB="0" distL="114300" distR="114300" simplePos="0" relativeHeight="251660288" behindDoc="1" locked="0" layoutInCell="1" allowOverlap="1" wp14:anchorId="51DF014E" wp14:editId="3DC1DEC1">
          <wp:simplePos x="0" y="0"/>
          <wp:positionH relativeFrom="column">
            <wp:posOffset>-603885</wp:posOffset>
          </wp:positionH>
          <wp:positionV relativeFrom="paragraph">
            <wp:posOffset>-445135</wp:posOffset>
          </wp:positionV>
          <wp:extent cx="7612380" cy="10760075"/>
          <wp:effectExtent l="0" t="0" r="0" b="0"/>
          <wp:wrapNone/>
          <wp:docPr id="1169716890" name="תמונה 4" descr="תמונה שמכילה טקסט, צילום מסך, גופן, עיצ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16890" name="תמונה 4" descr="תמונה שמכילה טקסט, צילום מסך, גופן, עיצוב&#10;&#10;התיאור נוצר באופן אוטומטי"/>
                  <pic:cNvPicPr/>
                </pic:nvPicPr>
                <pic:blipFill>
                  <a:blip r:embed="rId1">
                    <a:extLst>
                      <a:ext uri="{28A0092B-C50C-407E-A947-70E740481C1C}">
                        <a14:useLocalDpi xmlns:a14="http://schemas.microsoft.com/office/drawing/2010/main" val="0"/>
                      </a:ext>
                    </a:extLst>
                  </a:blip>
                  <a:stretch>
                    <a:fillRect/>
                  </a:stretch>
                </pic:blipFill>
                <pic:spPr>
                  <a:xfrm>
                    <a:off x="0" y="0"/>
                    <a:ext cx="7612380" cy="10760075"/>
                  </a:xfrm>
                  <a:prstGeom prst="rect">
                    <a:avLst/>
                  </a:prstGeom>
                </pic:spPr>
              </pic:pic>
            </a:graphicData>
          </a:graphic>
          <wp14:sizeRelH relativeFrom="page">
            <wp14:pctWidth>0</wp14:pctWidth>
          </wp14:sizeRelH>
          <wp14:sizeRelV relativeFrom="page">
            <wp14:pctHeight>0</wp14:pctHeight>
          </wp14:sizeRelV>
        </wp:anchor>
      </w:drawing>
    </w:r>
    <w:r w:rsidR="00BF65B2">
      <w:rPr>
        <w:rFonts w:hint="cs"/>
        <w:noProof/>
        <w:rtl/>
      </w:rPr>
      <w:t>|</w:t>
    </w:r>
    <w:r w:rsidR="00D95158">
      <w:rPr>
        <w:rFonts w:hint="cs"/>
        <w:noProof/>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39"/>
    <w:rsid w:val="000721CB"/>
    <w:rsid w:val="001324F9"/>
    <w:rsid w:val="00174051"/>
    <w:rsid w:val="00207783"/>
    <w:rsid w:val="00243817"/>
    <w:rsid w:val="00262EBB"/>
    <w:rsid w:val="002E34A5"/>
    <w:rsid w:val="00334833"/>
    <w:rsid w:val="00334CC4"/>
    <w:rsid w:val="003D40B4"/>
    <w:rsid w:val="00476AF8"/>
    <w:rsid w:val="004B56D8"/>
    <w:rsid w:val="004C2985"/>
    <w:rsid w:val="004E3DD0"/>
    <w:rsid w:val="005247E5"/>
    <w:rsid w:val="0057349B"/>
    <w:rsid w:val="00606574"/>
    <w:rsid w:val="0062268E"/>
    <w:rsid w:val="006311E0"/>
    <w:rsid w:val="006A4E8D"/>
    <w:rsid w:val="006F3183"/>
    <w:rsid w:val="007B5B7B"/>
    <w:rsid w:val="008E73A4"/>
    <w:rsid w:val="00916104"/>
    <w:rsid w:val="009815E7"/>
    <w:rsid w:val="009C7AA5"/>
    <w:rsid w:val="00BA4F07"/>
    <w:rsid w:val="00BF65B2"/>
    <w:rsid w:val="00CD25E0"/>
    <w:rsid w:val="00D02312"/>
    <w:rsid w:val="00D41140"/>
    <w:rsid w:val="00D57A61"/>
    <w:rsid w:val="00D95158"/>
    <w:rsid w:val="00DF35E7"/>
    <w:rsid w:val="00E8341C"/>
    <w:rsid w:val="00E84339"/>
    <w:rsid w:val="00EB3BFE"/>
    <w:rsid w:val="00F704A2"/>
    <w:rsid w:val="00FC1F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AB70B"/>
  <w15:chartTrackingRefBased/>
  <w15:docId w15:val="{E4E2C19E-8C8A-3C4C-8D29-E8A727E4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339"/>
    <w:pPr>
      <w:tabs>
        <w:tab w:val="center" w:pos="4153"/>
        <w:tab w:val="right" w:pos="8306"/>
      </w:tabs>
    </w:pPr>
  </w:style>
  <w:style w:type="character" w:customStyle="1" w:styleId="a4">
    <w:name w:val="כותרת עליונה תו"/>
    <w:basedOn w:val="a0"/>
    <w:link w:val="a3"/>
    <w:uiPriority w:val="99"/>
    <w:rsid w:val="00E84339"/>
  </w:style>
  <w:style w:type="paragraph" w:styleId="a5">
    <w:name w:val="footer"/>
    <w:basedOn w:val="a"/>
    <w:link w:val="a6"/>
    <w:uiPriority w:val="99"/>
    <w:unhideWhenUsed/>
    <w:rsid w:val="00E84339"/>
    <w:pPr>
      <w:tabs>
        <w:tab w:val="center" w:pos="4153"/>
        <w:tab w:val="right" w:pos="8306"/>
      </w:tabs>
    </w:pPr>
  </w:style>
  <w:style w:type="character" w:customStyle="1" w:styleId="a6">
    <w:name w:val="כותרת תחתונה תו"/>
    <w:basedOn w:val="a0"/>
    <w:link w:val="a5"/>
    <w:uiPriority w:val="99"/>
    <w:rsid w:val="00E84339"/>
  </w:style>
  <w:style w:type="character" w:styleId="Hyperlink">
    <w:name w:val="Hyperlink"/>
    <w:basedOn w:val="a0"/>
    <w:uiPriority w:val="99"/>
    <w:unhideWhenUsed/>
    <w:rsid w:val="00E84339"/>
    <w:rPr>
      <w:color w:val="0563C1" w:themeColor="hyperlink"/>
      <w:u w:val="single"/>
    </w:rPr>
  </w:style>
  <w:style w:type="character" w:styleId="a7">
    <w:name w:val="Unresolved Mention"/>
    <w:basedOn w:val="a0"/>
    <w:uiPriority w:val="99"/>
    <w:semiHidden/>
    <w:unhideWhenUsed/>
    <w:rsid w:val="00E84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fimil-my.sharepoint.com/:p:/g/personal/danakl_zofim_org_il/Eesv9wz-BXREiKmVPnvYWdEBGkjgrKv2UvVArC-l6pEKjw?e=G9Sgs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481</Words>
  <Characters>2406</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מיכל פרי</dc:creator>
  <cp:keywords/>
  <dc:description/>
  <cp:lastModifiedBy>Klein Danna</cp:lastModifiedBy>
  <cp:revision>2</cp:revision>
  <dcterms:created xsi:type="dcterms:W3CDTF">2024-10-29T14:52:00Z</dcterms:created>
  <dcterms:modified xsi:type="dcterms:W3CDTF">2024-10-29T14:52:00Z</dcterms:modified>
</cp:coreProperties>
</file>