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B6C4" w14:textId="6B835A35" w:rsidR="00294446" w:rsidRPr="00286A86" w:rsidRDefault="00294446" w:rsidP="00286A86">
      <w:pPr>
        <w:jc w:val="center"/>
        <w:rPr>
          <w:rFonts w:ascii="Calibri" w:hAnsi="Calibri" w:cs="Calibri"/>
          <w:b/>
          <w:bCs/>
          <w:sz w:val="28"/>
          <w:szCs w:val="28"/>
          <w:rtl/>
        </w:rPr>
      </w:pPr>
      <w:r w:rsidRPr="00286A86">
        <w:rPr>
          <w:rFonts w:ascii="Calibri" w:hAnsi="Calibri" w:cs="Calibri"/>
          <w:b/>
          <w:bCs/>
          <w:sz w:val="28"/>
          <w:szCs w:val="28"/>
          <w:rtl/>
        </w:rPr>
        <w:t>קהילה בקיץ</w:t>
      </w:r>
    </w:p>
    <w:p w14:paraId="50B7FA1E" w14:textId="77777777" w:rsidR="00286A86" w:rsidRPr="00286A86" w:rsidRDefault="00286A86" w:rsidP="00286A86">
      <w:pPr>
        <w:jc w:val="center"/>
        <w:rPr>
          <w:rFonts w:ascii="Calibri" w:hAnsi="Calibri" w:cs="Calibri"/>
          <w:b/>
          <w:bCs/>
          <w:rtl/>
        </w:rPr>
      </w:pPr>
    </w:p>
    <w:p w14:paraId="16C5F4AC" w14:textId="29B18C14" w:rsidR="00294446" w:rsidRPr="00286A86" w:rsidRDefault="00294446">
      <w:pPr>
        <w:rPr>
          <w:rFonts w:ascii="Calibri" w:hAnsi="Calibri" w:cs="Calibri"/>
          <w:u w:val="single"/>
          <w:rtl/>
        </w:rPr>
      </w:pPr>
      <w:r w:rsidRPr="00286A86">
        <w:rPr>
          <w:rFonts w:ascii="Calibri" w:hAnsi="Calibri" w:cs="Calibri"/>
          <w:u w:val="single"/>
          <w:rtl/>
        </w:rPr>
        <w:t>מסר מרכזי-</w:t>
      </w:r>
    </w:p>
    <w:p w14:paraId="525E96CC" w14:textId="31401789" w:rsidR="00294446" w:rsidRPr="00EA1623" w:rsidRDefault="00294446" w:rsidP="00EA1623">
      <w:pPr>
        <w:spacing w:line="360" w:lineRule="auto"/>
        <w:rPr>
          <w:rFonts w:ascii="Calibri" w:eastAsia="David" w:hAnsi="Calibri" w:cs="Calibri"/>
          <w:sz w:val="24"/>
          <w:szCs w:val="24"/>
          <w:rtl/>
        </w:rPr>
      </w:pPr>
      <w:r w:rsidRPr="00286A86">
        <w:rPr>
          <w:rFonts w:ascii="Calibri" w:eastAsia="David" w:hAnsi="Calibri" w:cs="Calibri"/>
          <w:sz w:val="24"/>
          <w:szCs w:val="24"/>
          <w:rtl/>
        </w:rPr>
        <w:t xml:space="preserve">מטרת היחידה היא התבוננות על הקיץ דרך הצרכים הקהילתיים וחיבור למסר התנועתי כי הקיץ הנו רצף חינוכי, חניכנו והקהילה בה השבטים נמצאים לא עוצרים פעילות ונכון על השבטים לבחון מה הצרכים אשר עולים וכיצד הם יכולים לתת עליהם מענה. במיוחד בקיץ בו יש חוסר וודאות ומלחמה ברקע.  </w:t>
      </w:r>
    </w:p>
    <w:p w14:paraId="3411D0EB" w14:textId="7BC3093C" w:rsidR="003B7052" w:rsidRPr="00286A86" w:rsidRDefault="00294446">
      <w:pPr>
        <w:rPr>
          <w:rFonts w:ascii="Calibri" w:hAnsi="Calibri" w:cs="Calibri"/>
          <w:u w:val="single"/>
          <w:rtl/>
        </w:rPr>
      </w:pPr>
      <w:r w:rsidRPr="00286A86">
        <w:rPr>
          <w:rFonts w:ascii="Calibri" w:hAnsi="Calibri" w:cs="Calibri"/>
          <w:u w:val="single"/>
          <w:rtl/>
        </w:rPr>
        <w:t xml:space="preserve">מתודה ראשונה- </w:t>
      </w:r>
      <w:r w:rsidR="003B7052" w:rsidRPr="00286A86">
        <w:rPr>
          <w:rFonts w:ascii="Calibri" w:hAnsi="Calibri" w:cs="Calibri"/>
          <w:u w:val="single"/>
          <w:rtl/>
        </w:rPr>
        <w:t>היכרות בין רכזי הגשמה לצופים לכל</w:t>
      </w:r>
      <w:r w:rsidRPr="00286A86">
        <w:rPr>
          <w:rFonts w:ascii="Calibri" w:hAnsi="Calibri" w:cs="Calibri"/>
          <w:u w:val="single"/>
          <w:rtl/>
        </w:rPr>
        <w:t>- 10 דק'.</w:t>
      </w:r>
    </w:p>
    <w:p w14:paraId="43A19BD6" w14:textId="7FBA64FA" w:rsidR="00294446" w:rsidRPr="00286A86" w:rsidRDefault="00294446" w:rsidP="00286A86">
      <w:pPr>
        <w:rPr>
          <w:rFonts w:ascii="Calibri" w:hAnsi="Calibri" w:cs="Calibri"/>
          <w:rtl/>
        </w:rPr>
      </w:pPr>
      <w:r w:rsidRPr="00286A86">
        <w:rPr>
          <w:rFonts w:ascii="Calibri" w:hAnsi="Calibri" w:cs="Calibri"/>
          <w:rtl/>
        </w:rPr>
        <w:t>סבב היכרות שם+</w:t>
      </w:r>
      <w:r w:rsidR="00286A86">
        <w:rPr>
          <w:rFonts w:ascii="Calibri" w:hAnsi="Calibri" w:cs="Calibri" w:hint="cs"/>
          <w:rtl/>
        </w:rPr>
        <w:t xml:space="preserve"> </w:t>
      </w:r>
      <w:r w:rsidRPr="00286A86">
        <w:rPr>
          <w:rFonts w:ascii="Calibri" w:hAnsi="Calibri" w:cs="Calibri"/>
          <w:rtl/>
        </w:rPr>
        <w:t>הנהגה ואם הייתי יכולה לבחור איפה להיוולד איפה זה היה.</w:t>
      </w:r>
    </w:p>
    <w:p w14:paraId="24620873" w14:textId="77777777" w:rsidR="00286A86" w:rsidRPr="00286A86" w:rsidRDefault="00286A86" w:rsidP="00286A86">
      <w:pPr>
        <w:rPr>
          <w:rFonts w:ascii="Calibri" w:hAnsi="Calibri" w:cs="Calibri"/>
          <w:rtl/>
        </w:rPr>
      </w:pPr>
    </w:p>
    <w:p w14:paraId="33CAB640" w14:textId="7C152920" w:rsidR="00294446" w:rsidRPr="00286A86" w:rsidRDefault="00294446">
      <w:pPr>
        <w:rPr>
          <w:rFonts w:ascii="Calibri" w:hAnsi="Calibri" w:cs="Calibri"/>
          <w:u w:val="single"/>
          <w:rtl/>
        </w:rPr>
      </w:pPr>
      <w:r w:rsidRPr="00286A86">
        <w:rPr>
          <w:rFonts w:ascii="Calibri" w:hAnsi="Calibri" w:cs="Calibri"/>
          <w:u w:val="single"/>
          <w:rtl/>
        </w:rPr>
        <w:t>מתודה שנייה פירוק- 20 דק'.</w:t>
      </w:r>
    </w:p>
    <w:p w14:paraId="46C6705F" w14:textId="5443AC6F" w:rsidR="008E0169" w:rsidRPr="00286A86" w:rsidRDefault="00294446" w:rsidP="004B3857">
      <w:pPr>
        <w:rPr>
          <w:rFonts w:ascii="Calibri" w:hAnsi="Calibri" w:cs="Calibri"/>
          <w:rtl/>
        </w:rPr>
      </w:pPr>
      <w:r w:rsidRPr="00286A86">
        <w:rPr>
          <w:rFonts w:ascii="Calibri" w:hAnsi="Calibri" w:cs="Calibri"/>
          <w:rtl/>
        </w:rPr>
        <w:t xml:space="preserve">חלק א' </w:t>
      </w:r>
      <w:r w:rsidR="003B7052" w:rsidRPr="00286A86">
        <w:rPr>
          <w:rFonts w:ascii="Calibri" w:hAnsi="Calibri" w:cs="Calibri"/>
          <w:rtl/>
        </w:rPr>
        <w:t>נתחיל בשאלה מזה הצלחה בקיץ?</w:t>
      </w:r>
    </w:p>
    <w:p w14:paraId="44525B37" w14:textId="433AFE62" w:rsidR="00294446" w:rsidRPr="00286A86" w:rsidRDefault="00294446" w:rsidP="004B3857">
      <w:pPr>
        <w:rPr>
          <w:rFonts w:ascii="Calibri" w:hAnsi="Calibri" w:cs="Calibri"/>
          <w:rtl/>
        </w:rPr>
      </w:pPr>
      <w:r w:rsidRPr="00286A86">
        <w:rPr>
          <w:rFonts w:ascii="Calibri" w:hAnsi="Calibri" w:cs="Calibri"/>
          <w:rtl/>
        </w:rPr>
        <w:t>נכתוב את כל ההצלחות על הלוח.</w:t>
      </w:r>
    </w:p>
    <w:p w14:paraId="28C73789" w14:textId="77777777" w:rsidR="00294446" w:rsidRPr="00EA1623" w:rsidRDefault="00294446" w:rsidP="00294446">
      <w:pPr>
        <w:rPr>
          <w:rFonts w:ascii="Calibri" w:hAnsi="Calibri" w:cs="Calibri"/>
          <w:b/>
          <w:bCs/>
          <w:rtl/>
        </w:rPr>
      </w:pPr>
      <w:r w:rsidRPr="00EA1623">
        <w:rPr>
          <w:rFonts w:ascii="Calibri" w:hAnsi="Calibri" w:cs="Calibri"/>
          <w:b/>
          <w:bCs/>
          <w:rtl/>
        </w:rPr>
        <w:t xml:space="preserve">לאחר מכן נשאל- </w:t>
      </w:r>
    </w:p>
    <w:p w14:paraId="5BC27461" w14:textId="5C61890F" w:rsidR="00294446" w:rsidRPr="00286A86" w:rsidRDefault="00294446" w:rsidP="00294446">
      <w:pPr>
        <w:rPr>
          <w:rFonts w:ascii="Calibri" w:hAnsi="Calibri" w:cs="Calibri"/>
          <w:rtl/>
        </w:rPr>
      </w:pPr>
      <w:r w:rsidRPr="00286A86">
        <w:rPr>
          <w:rFonts w:ascii="Calibri" w:hAnsi="Calibri" w:cs="Calibri"/>
          <w:rtl/>
        </w:rPr>
        <w:t>למה להיות רלוונטיים לקהילה?</w:t>
      </w:r>
    </w:p>
    <w:p w14:paraId="6282BCC6" w14:textId="7D20F24C" w:rsidR="00294446" w:rsidRPr="00286A86" w:rsidRDefault="00294446" w:rsidP="004B3857">
      <w:pPr>
        <w:rPr>
          <w:rFonts w:ascii="Calibri" w:hAnsi="Calibri" w:cs="Calibri"/>
          <w:rtl/>
        </w:rPr>
      </w:pPr>
      <w:r w:rsidRPr="00286A86">
        <w:rPr>
          <w:rFonts w:ascii="Calibri" w:hAnsi="Calibri" w:cs="Calibri"/>
          <w:rtl/>
        </w:rPr>
        <w:t>חלק ב'- נחלק לכל הרכזות פתקים ונבקש שיכתבו על כל פתק אתגר שהן מזהות שעלול למנוע ההצלחות שכתובות על הלוח להופיע בקיץ.</w:t>
      </w:r>
    </w:p>
    <w:p w14:paraId="31D76F96" w14:textId="6943BFCD" w:rsidR="00294446" w:rsidRDefault="00294446" w:rsidP="004B3857">
      <w:pPr>
        <w:rPr>
          <w:rFonts w:ascii="Calibri" w:hAnsi="Calibri" w:cs="Calibri"/>
          <w:rtl/>
        </w:rPr>
      </w:pPr>
      <w:r w:rsidRPr="00EA1623">
        <w:rPr>
          <w:rFonts w:ascii="Calibri" w:hAnsi="Calibri" w:cs="Calibri"/>
          <w:b/>
          <w:bCs/>
          <w:rtl/>
        </w:rPr>
        <w:t>הערה למדריכה –</w:t>
      </w:r>
      <w:r w:rsidRPr="00286A86">
        <w:rPr>
          <w:rFonts w:ascii="Calibri" w:hAnsi="Calibri" w:cs="Calibri"/>
          <w:rtl/>
        </w:rPr>
        <w:t xml:space="preserve"> </w:t>
      </w:r>
      <w:r w:rsidR="00EA1623">
        <w:rPr>
          <w:rFonts w:ascii="Calibri" w:hAnsi="Calibri" w:cs="Calibri" w:hint="cs"/>
          <w:rtl/>
        </w:rPr>
        <w:t xml:space="preserve">(לירן) </w:t>
      </w:r>
      <w:r w:rsidRPr="00286A86">
        <w:rPr>
          <w:rFonts w:ascii="Calibri" w:hAnsi="Calibri" w:cs="Calibri"/>
          <w:rtl/>
        </w:rPr>
        <w:t xml:space="preserve">בחלק זה נדגיש שכאשר ממפים מראש את התמונה המיטבית ואת האתגרים שימנעו מאיתנו להגיע אליה נוכל ליצור פתרונות מראש.  </w:t>
      </w:r>
    </w:p>
    <w:p w14:paraId="0F596576" w14:textId="77777777" w:rsidR="00EA1623" w:rsidRPr="00286A86" w:rsidRDefault="00EA1623" w:rsidP="004B3857">
      <w:pPr>
        <w:rPr>
          <w:rFonts w:ascii="Calibri" w:hAnsi="Calibri" w:cs="Calibri"/>
          <w:rtl/>
        </w:rPr>
      </w:pPr>
    </w:p>
    <w:p w14:paraId="34760AAA" w14:textId="2226B658" w:rsidR="00286A86" w:rsidRDefault="00294446" w:rsidP="00286A86">
      <w:pPr>
        <w:rPr>
          <w:rFonts w:ascii="Calibri" w:hAnsi="Calibri" w:cs="Calibri"/>
          <w:u w:val="single"/>
          <w:rtl/>
        </w:rPr>
      </w:pPr>
      <w:r w:rsidRPr="00286A86">
        <w:rPr>
          <w:rFonts w:ascii="Calibri" w:hAnsi="Calibri" w:cs="Calibri"/>
          <w:u w:val="single"/>
          <w:rtl/>
        </w:rPr>
        <w:t xml:space="preserve">מתודה שלישית- </w:t>
      </w:r>
      <w:r w:rsidR="00A130FC">
        <w:rPr>
          <w:rFonts w:ascii="Calibri" w:hAnsi="Calibri" w:cs="Calibri" w:hint="cs"/>
          <w:u w:val="single"/>
          <w:rtl/>
        </w:rPr>
        <w:t>העשרה</w:t>
      </w:r>
      <w:r w:rsidR="00286A86">
        <w:rPr>
          <w:rFonts w:ascii="Calibri" w:hAnsi="Calibri" w:cs="Calibri" w:hint="cs"/>
          <w:u w:val="single"/>
          <w:rtl/>
        </w:rPr>
        <w:t xml:space="preserve">- </w:t>
      </w:r>
      <w:r w:rsidR="00A130FC">
        <w:rPr>
          <w:rFonts w:ascii="Calibri" w:hAnsi="Calibri" w:cs="Calibri" w:hint="cs"/>
          <w:u w:val="single"/>
          <w:rtl/>
        </w:rPr>
        <w:t>15</w:t>
      </w:r>
      <w:r w:rsidR="00286A86">
        <w:rPr>
          <w:rFonts w:ascii="Calibri" w:hAnsi="Calibri" w:cs="Calibri" w:hint="cs"/>
          <w:u w:val="single"/>
          <w:rtl/>
        </w:rPr>
        <w:t xml:space="preserve"> דקות</w:t>
      </w:r>
    </w:p>
    <w:p w14:paraId="78D7CBB9" w14:textId="6452A6D9" w:rsidR="00286A86" w:rsidRDefault="00286A86" w:rsidP="00286A86">
      <w:pPr>
        <w:rPr>
          <w:rFonts w:ascii="Calibri" w:hAnsi="Calibri" w:cs="Calibri"/>
          <w:rtl/>
        </w:rPr>
      </w:pPr>
      <w:r w:rsidRPr="00A130FC">
        <w:rPr>
          <w:rFonts w:ascii="Calibri" w:hAnsi="Calibri" w:cs="Calibri" w:hint="cs"/>
          <w:rtl/>
        </w:rPr>
        <w:t xml:space="preserve">נציג ונלמד את הרכזות את מפתחות להצלחה בקיץ ומיפוי </w:t>
      </w:r>
      <w:r w:rsidR="00A130FC" w:rsidRPr="00A130FC">
        <w:rPr>
          <w:rFonts w:ascii="Calibri" w:hAnsi="Calibri" w:cs="Calibri" w:hint="cs"/>
          <w:rtl/>
        </w:rPr>
        <w:t xml:space="preserve">קהילתי לקיץ. </w:t>
      </w:r>
      <w:r w:rsidRPr="00A130FC">
        <w:rPr>
          <w:rFonts w:ascii="Calibri" w:hAnsi="Calibri" w:cs="Calibri" w:hint="cs"/>
          <w:rtl/>
        </w:rPr>
        <w:t xml:space="preserve"> </w:t>
      </w:r>
    </w:p>
    <w:p w14:paraId="5D2A2713" w14:textId="492D2C50" w:rsidR="00A130FC" w:rsidRPr="00A130FC" w:rsidRDefault="00A130FC" w:rsidP="00286A86">
      <w:pPr>
        <w:rPr>
          <w:rFonts w:ascii="Calibri" w:hAnsi="Calibri" w:cs="Calibri"/>
          <w:rtl/>
        </w:rPr>
      </w:pPr>
      <w:r>
        <w:rPr>
          <w:rFonts w:ascii="Calibri" w:hAnsi="Calibri" w:cs="Calibri" w:hint="cs"/>
          <w:rtl/>
        </w:rPr>
        <w:t xml:space="preserve">בזמן הזה נאפשר לשאול שאלות. </w:t>
      </w:r>
    </w:p>
    <w:p w14:paraId="728D05D0" w14:textId="05546DE2" w:rsidR="00294446" w:rsidRDefault="00A130FC" w:rsidP="004B3857">
      <w:pPr>
        <w:rPr>
          <w:rFonts w:ascii="Calibri" w:hAnsi="Calibri" w:cs="Calibri"/>
          <w:u w:val="single"/>
          <w:rtl/>
        </w:rPr>
      </w:pPr>
      <w:r>
        <w:rPr>
          <w:rFonts w:ascii="Calibri" w:hAnsi="Calibri" w:cs="Calibri" w:hint="cs"/>
          <w:u w:val="single"/>
          <w:rtl/>
        </w:rPr>
        <w:t>למידה מהצלחות- 20 דקות</w:t>
      </w:r>
    </w:p>
    <w:p w14:paraId="74BEF29E" w14:textId="72CCB71A" w:rsidR="00A130FC" w:rsidRDefault="00A130FC" w:rsidP="004B3857">
      <w:pPr>
        <w:rPr>
          <w:rFonts w:ascii="Calibri" w:hAnsi="Calibri" w:cs="Calibri"/>
          <w:rtl/>
        </w:rPr>
      </w:pPr>
      <w:r w:rsidRPr="00A130FC">
        <w:rPr>
          <w:rFonts w:ascii="Calibri" w:hAnsi="Calibri" w:cs="Calibri" w:hint="cs"/>
          <w:rtl/>
        </w:rPr>
        <w:t xml:space="preserve">בשלב זה נאפשר שיתוף ש הצלחות ודברים שהם הצליחו בקיץ שהוא לא רק מחנה קיץ. </w:t>
      </w:r>
    </w:p>
    <w:p w14:paraId="3CB6C4BF" w14:textId="4FD7B4F8" w:rsidR="00A130FC" w:rsidRPr="008F2301" w:rsidRDefault="00A130FC" w:rsidP="004B3857">
      <w:pPr>
        <w:rPr>
          <w:rFonts w:ascii="Calibri" w:hAnsi="Calibri" w:cs="Calibri"/>
          <w:b/>
          <w:bCs/>
          <w:rtl/>
        </w:rPr>
      </w:pPr>
      <w:r w:rsidRPr="008F2301">
        <w:rPr>
          <w:rFonts w:ascii="Calibri" w:hAnsi="Calibri" w:cs="Calibri" w:hint="cs"/>
          <w:b/>
          <w:bCs/>
          <w:rtl/>
        </w:rPr>
        <w:t>השיתוף יעשה לפי המודל הבא:</w:t>
      </w:r>
    </w:p>
    <w:p w14:paraId="284CC81F" w14:textId="069F6399" w:rsidR="00A130FC" w:rsidRDefault="00A130FC" w:rsidP="00A130FC">
      <w:pPr>
        <w:pStyle w:val="a9"/>
        <w:numPr>
          <w:ilvl w:val="0"/>
          <w:numId w:val="3"/>
        </w:numPr>
        <w:rPr>
          <w:rFonts w:ascii="Calibri" w:hAnsi="Calibri" w:cs="Calibri"/>
        </w:rPr>
      </w:pPr>
      <w:r>
        <w:rPr>
          <w:rFonts w:ascii="Calibri" w:hAnsi="Calibri" w:cs="Calibri" w:hint="cs"/>
          <w:rtl/>
        </w:rPr>
        <w:t>אתגרים שזיהתי לפני</w:t>
      </w:r>
    </w:p>
    <w:p w14:paraId="6BF011C2" w14:textId="68432A90" w:rsidR="00A130FC" w:rsidRDefault="00A130FC" w:rsidP="00A130FC">
      <w:pPr>
        <w:pStyle w:val="a9"/>
        <w:numPr>
          <w:ilvl w:val="0"/>
          <w:numId w:val="3"/>
        </w:numPr>
        <w:rPr>
          <w:rFonts w:ascii="Calibri" w:hAnsi="Calibri" w:cs="Calibri"/>
        </w:rPr>
      </w:pPr>
      <w:r>
        <w:rPr>
          <w:rFonts w:ascii="Calibri" w:hAnsi="Calibri" w:cs="Calibri" w:hint="cs"/>
          <w:rtl/>
        </w:rPr>
        <w:t>מי היו השותפים שלי</w:t>
      </w:r>
    </w:p>
    <w:p w14:paraId="5DFC7EF0" w14:textId="2BBC9284" w:rsidR="00A130FC" w:rsidRPr="00A130FC" w:rsidRDefault="00A130FC" w:rsidP="00A130FC">
      <w:pPr>
        <w:pStyle w:val="a9"/>
        <w:numPr>
          <w:ilvl w:val="0"/>
          <w:numId w:val="3"/>
        </w:numPr>
        <w:rPr>
          <w:rFonts w:ascii="Calibri" w:hAnsi="Calibri" w:cs="Calibri"/>
          <w:rtl/>
        </w:rPr>
      </w:pPr>
      <w:r>
        <w:rPr>
          <w:rFonts w:ascii="Calibri" w:hAnsi="Calibri" w:cs="Calibri" w:hint="cs"/>
          <w:rtl/>
        </w:rPr>
        <w:t>אתגרים שקרו תוך כדי ואיך צלחתי אותם</w:t>
      </w:r>
    </w:p>
    <w:p w14:paraId="14925131" w14:textId="1722E485" w:rsidR="00294446" w:rsidRPr="00286A86" w:rsidRDefault="00A130FC">
      <w:pPr>
        <w:rPr>
          <w:rFonts w:ascii="Calibri" w:hAnsi="Calibri" w:cs="Calibri"/>
          <w:rtl/>
        </w:rPr>
      </w:pPr>
      <w:r>
        <w:rPr>
          <w:rFonts w:ascii="Calibri" w:hAnsi="Calibri" w:cs="Calibri" w:hint="cs"/>
          <w:rtl/>
        </w:rPr>
        <w:t xml:space="preserve">נבקש מהרכזות במקביל לשיתופים לכתוב לעצמן נקודות בעזרת המפתחות להצלחה והמיפוי הקהילתי אילו פרוייקטים יכולים להתאים לדעתן בהנהגות שלהן. </w:t>
      </w:r>
    </w:p>
    <w:p w14:paraId="60D29C97" w14:textId="4306AE98" w:rsidR="00A6498C" w:rsidRPr="00286A86" w:rsidRDefault="008F2301" w:rsidP="003B7052">
      <w:pPr>
        <w:rPr>
          <w:rFonts w:ascii="Calibri" w:hAnsi="Calibri" w:cs="Calibri"/>
          <w:u w:val="single"/>
          <w:rtl/>
        </w:rPr>
      </w:pPr>
      <w:r>
        <w:rPr>
          <w:rFonts w:ascii="Calibri" w:hAnsi="Calibri" w:cs="Calibri" w:hint="cs"/>
          <w:u w:val="single"/>
          <w:rtl/>
        </w:rPr>
        <w:t>מתודה 4</w:t>
      </w:r>
      <w:r w:rsidR="00A130FC">
        <w:rPr>
          <w:rFonts w:ascii="Calibri" w:hAnsi="Calibri" w:cs="Calibri" w:hint="cs"/>
          <w:u w:val="single"/>
          <w:rtl/>
        </w:rPr>
        <w:t>-</w:t>
      </w:r>
      <w:r w:rsidR="00294446" w:rsidRPr="00286A86">
        <w:rPr>
          <w:rFonts w:ascii="Calibri" w:hAnsi="Calibri" w:cs="Calibri"/>
          <w:u w:val="single"/>
          <w:rtl/>
        </w:rPr>
        <w:t xml:space="preserve"> 15 דקות</w:t>
      </w:r>
      <w:r w:rsidR="00A130FC">
        <w:rPr>
          <w:rFonts w:ascii="Calibri" w:hAnsi="Calibri" w:cs="Calibri" w:hint="cs"/>
          <w:u w:val="single"/>
          <w:rtl/>
        </w:rPr>
        <w:t xml:space="preserve"> שיתוף לפי הנהגות</w:t>
      </w:r>
    </w:p>
    <w:p w14:paraId="7FA8B34E" w14:textId="2AECB322" w:rsidR="008E0169" w:rsidRDefault="008E0169" w:rsidP="003B7052">
      <w:pPr>
        <w:rPr>
          <w:rFonts w:ascii="Calibri" w:hAnsi="Calibri" w:cs="Calibri"/>
          <w:rtl/>
        </w:rPr>
      </w:pPr>
      <w:r w:rsidRPr="00286A86">
        <w:rPr>
          <w:rFonts w:ascii="Calibri" w:hAnsi="Calibri" w:cs="Calibri"/>
          <w:rtl/>
        </w:rPr>
        <w:lastRenderedPageBreak/>
        <w:t xml:space="preserve">ברמה ההנהגתית- מכל הפרוייקטים איך אנחנו יכולים להעביר הלאה ומה אנחנו רוצים להעביר להנהגה. איזה עוד שאלות יש לנו שאנחנו צריכים לקבל עליהן תשובות. </w:t>
      </w:r>
    </w:p>
    <w:p w14:paraId="182EE4E3" w14:textId="7C56113C" w:rsidR="00A130FC" w:rsidRPr="00A130FC" w:rsidRDefault="00A130FC" w:rsidP="003B7052">
      <w:pPr>
        <w:rPr>
          <w:rFonts w:ascii="Calibri" w:hAnsi="Calibri" w:cs="Calibri"/>
          <w:u w:val="single"/>
          <w:rtl/>
        </w:rPr>
      </w:pPr>
      <w:r w:rsidRPr="00A130FC">
        <w:rPr>
          <w:rFonts w:ascii="Calibri" w:hAnsi="Calibri" w:cs="Calibri" w:hint="cs"/>
          <w:u w:val="single"/>
          <w:rtl/>
        </w:rPr>
        <w:t>מתודה 5- שיתוף וסיכום במליאה.</w:t>
      </w:r>
    </w:p>
    <w:p w14:paraId="0FE6E4DA" w14:textId="2C1FD75E" w:rsidR="00A130FC" w:rsidRPr="00286A86" w:rsidRDefault="00A130FC" w:rsidP="003B7052">
      <w:pPr>
        <w:rPr>
          <w:rFonts w:ascii="Calibri" w:hAnsi="Calibri" w:cs="Calibri"/>
        </w:rPr>
      </w:pPr>
      <w:r>
        <w:rPr>
          <w:rFonts w:ascii="Calibri" w:hAnsi="Calibri" w:cs="Calibri" w:hint="cs"/>
          <w:rtl/>
        </w:rPr>
        <w:t xml:space="preserve">נשתף מה עלה בהנהגות ומה הם לוקחות הלאה ונסכם במילים שלנו את מסר היחידה. </w:t>
      </w:r>
    </w:p>
    <w:sectPr w:rsidR="00A130FC" w:rsidRPr="00286A86" w:rsidSect="00245C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84535"/>
    <w:multiLevelType w:val="hybridMultilevel"/>
    <w:tmpl w:val="8D383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E4F8E"/>
    <w:multiLevelType w:val="hybridMultilevel"/>
    <w:tmpl w:val="4252B738"/>
    <w:lvl w:ilvl="0" w:tplc="F0A6A48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F05233"/>
    <w:multiLevelType w:val="hybridMultilevel"/>
    <w:tmpl w:val="57C4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349488">
    <w:abstractNumId w:val="2"/>
  </w:num>
  <w:num w:numId="2" w16cid:durableId="422608827">
    <w:abstractNumId w:val="1"/>
  </w:num>
  <w:num w:numId="3" w16cid:durableId="176503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52"/>
    <w:rsid w:val="000F0B7C"/>
    <w:rsid w:val="00241C95"/>
    <w:rsid w:val="00245CEB"/>
    <w:rsid w:val="00286A86"/>
    <w:rsid w:val="00294446"/>
    <w:rsid w:val="00351F11"/>
    <w:rsid w:val="003B7052"/>
    <w:rsid w:val="00481398"/>
    <w:rsid w:val="004B3857"/>
    <w:rsid w:val="008E0169"/>
    <w:rsid w:val="008F2301"/>
    <w:rsid w:val="00A130FC"/>
    <w:rsid w:val="00A6498C"/>
    <w:rsid w:val="00B72162"/>
    <w:rsid w:val="00C22A0A"/>
    <w:rsid w:val="00D027F2"/>
    <w:rsid w:val="00E3749C"/>
    <w:rsid w:val="00E526D0"/>
    <w:rsid w:val="00EA1623"/>
    <w:rsid w:val="00ED4E19"/>
    <w:rsid w:val="00FB3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A9E0"/>
  <w15:chartTrackingRefBased/>
  <w15:docId w15:val="{C2DD3ED3-0DFA-45CA-B013-5F637781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B7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7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70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70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70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70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70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70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70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B7052"/>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3B7052"/>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3B7052"/>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3B7052"/>
    <w:rPr>
      <w:rFonts w:eastAsiaTheme="majorEastAsia" w:cstheme="majorBidi"/>
      <w:i/>
      <w:iCs/>
      <w:color w:val="0F4761" w:themeColor="accent1" w:themeShade="BF"/>
    </w:rPr>
  </w:style>
  <w:style w:type="character" w:customStyle="1" w:styleId="50">
    <w:name w:val="כותרת 5 תו"/>
    <w:basedOn w:val="a0"/>
    <w:link w:val="5"/>
    <w:uiPriority w:val="9"/>
    <w:semiHidden/>
    <w:rsid w:val="003B7052"/>
    <w:rPr>
      <w:rFonts w:eastAsiaTheme="majorEastAsia" w:cstheme="majorBidi"/>
      <w:color w:val="0F4761" w:themeColor="accent1" w:themeShade="BF"/>
    </w:rPr>
  </w:style>
  <w:style w:type="character" w:customStyle="1" w:styleId="60">
    <w:name w:val="כותרת 6 תו"/>
    <w:basedOn w:val="a0"/>
    <w:link w:val="6"/>
    <w:uiPriority w:val="9"/>
    <w:semiHidden/>
    <w:rsid w:val="003B7052"/>
    <w:rPr>
      <w:rFonts w:eastAsiaTheme="majorEastAsia" w:cstheme="majorBidi"/>
      <w:i/>
      <w:iCs/>
      <w:color w:val="595959" w:themeColor="text1" w:themeTint="A6"/>
    </w:rPr>
  </w:style>
  <w:style w:type="character" w:customStyle="1" w:styleId="70">
    <w:name w:val="כותרת 7 תו"/>
    <w:basedOn w:val="a0"/>
    <w:link w:val="7"/>
    <w:uiPriority w:val="9"/>
    <w:semiHidden/>
    <w:rsid w:val="003B7052"/>
    <w:rPr>
      <w:rFonts w:eastAsiaTheme="majorEastAsia" w:cstheme="majorBidi"/>
      <w:color w:val="595959" w:themeColor="text1" w:themeTint="A6"/>
    </w:rPr>
  </w:style>
  <w:style w:type="character" w:customStyle="1" w:styleId="80">
    <w:name w:val="כותרת 8 תו"/>
    <w:basedOn w:val="a0"/>
    <w:link w:val="8"/>
    <w:uiPriority w:val="9"/>
    <w:semiHidden/>
    <w:rsid w:val="003B7052"/>
    <w:rPr>
      <w:rFonts w:eastAsiaTheme="majorEastAsia" w:cstheme="majorBidi"/>
      <w:i/>
      <w:iCs/>
      <w:color w:val="272727" w:themeColor="text1" w:themeTint="D8"/>
    </w:rPr>
  </w:style>
  <w:style w:type="character" w:customStyle="1" w:styleId="90">
    <w:name w:val="כותרת 9 תו"/>
    <w:basedOn w:val="a0"/>
    <w:link w:val="9"/>
    <w:uiPriority w:val="9"/>
    <w:semiHidden/>
    <w:rsid w:val="003B7052"/>
    <w:rPr>
      <w:rFonts w:eastAsiaTheme="majorEastAsia" w:cstheme="majorBidi"/>
      <w:color w:val="272727" w:themeColor="text1" w:themeTint="D8"/>
    </w:rPr>
  </w:style>
  <w:style w:type="paragraph" w:styleId="a3">
    <w:name w:val="Title"/>
    <w:basedOn w:val="a"/>
    <w:next w:val="a"/>
    <w:link w:val="a4"/>
    <w:uiPriority w:val="10"/>
    <w:qFormat/>
    <w:rsid w:val="003B7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B7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05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B705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B7052"/>
    <w:pPr>
      <w:spacing w:before="160"/>
      <w:jc w:val="center"/>
    </w:pPr>
    <w:rPr>
      <w:i/>
      <w:iCs/>
      <w:color w:val="404040" w:themeColor="text1" w:themeTint="BF"/>
    </w:rPr>
  </w:style>
  <w:style w:type="character" w:customStyle="1" w:styleId="a8">
    <w:name w:val="ציטוט תו"/>
    <w:basedOn w:val="a0"/>
    <w:link w:val="a7"/>
    <w:uiPriority w:val="29"/>
    <w:rsid w:val="003B7052"/>
    <w:rPr>
      <w:i/>
      <w:iCs/>
      <w:color w:val="404040" w:themeColor="text1" w:themeTint="BF"/>
    </w:rPr>
  </w:style>
  <w:style w:type="paragraph" w:styleId="a9">
    <w:name w:val="List Paragraph"/>
    <w:basedOn w:val="a"/>
    <w:uiPriority w:val="34"/>
    <w:qFormat/>
    <w:rsid w:val="003B7052"/>
    <w:pPr>
      <w:ind w:left="720"/>
      <w:contextualSpacing/>
    </w:pPr>
  </w:style>
  <w:style w:type="character" w:styleId="aa">
    <w:name w:val="Intense Emphasis"/>
    <w:basedOn w:val="a0"/>
    <w:uiPriority w:val="21"/>
    <w:qFormat/>
    <w:rsid w:val="003B7052"/>
    <w:rPr>
      <w:i/>
      <w:iCs/>
      <w:color w:val="0F4761" w:themeColor="accent1" w:themeShade="BF"/>
    </w:rPr>
  </w:style>
  <w:style w:type="paragraph" w:styleId="ab">
    <w:name w:val="Intense Quote"/>
    <w:basedOn w:val="a"/>
    <w:next w:val="a"/>
    <w:link w:val="ac"/>
    <w:uiPriority w:val="30"/>
    <w:qFormat/>
    <w:rsid w:val="003B7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3B7052"/>
    <w:rPr>
      <w:i/>
      <w:iCs/>
      <w:color w:val="0F4761" w:themeColor="accent1" w:themeShade="BF"/>
    </w:rPr>
  </w:style>
  <w:style w:type="character" w:styleId="ad">
    <w:name w:val="Intense Reference"/>
    <w:basedOn w:val="a0"/>
    <w:uiPriority w:val="32"/>
    <w:qFormat/>
    <w:rsid w:val="003B70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2</Pages>
  <Words>257</Words>
  <Characters>1285</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 ז'יטלני</dc:creator>
  <cp:keywords/>
  <dc:description/>
  <cp:lastModifiedBy>שיר ז'יטלני</cp:lastModifiedBy>
  <cp:revision>6</cp:revision>
  <dcterms:created xsi:type="dcterms:W3CDTF">2024-03-28T15:17:00Z</dcterms:created>
  <dcterms:modified xsi:type="dcterms:W3CDTF">2024-04-01T14:17:00Z</dcterms:modified>
</cp:coreProperties>
</file>