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3208" w14:textId="61A0A246" w:rsidR="003B673F" w:rsidRDefault="003B673F">
      <w:pPr>
        <w:rPr>
          <w:rtl/>
        </w:rPr>
      </w:pPr>
      <w:r>
        <w:rPr>
          <w:rFonts w:hint="cs"/>
          <w:rtl/>
        </w:rPr>
        <w:t>פעולת תוכן</w:t>
      </w:r>
    </w:p>
    <w:p w14:paraId="05F5B896" w14:textId="0167C137" w:rsidR="003B673F" w:rsidRDefault="003B673F">
      <w:pPr>
        <w:rPr>
          <w:rtl/>
        </w:rPr>
      </w:pPr>
      <w:r>
        <w:rPr>
          <w:rFonts w:hint="cs"/>
          <w:rtl/>
        </w:rPr>
        <w:t xml:space="preserve">יום עיון הכנה לקיץ </w:t>
      </w:r>
      <w:r>
        <w:rPr>
          <w:rtl/>
        </w:rPr>
        <w:t>–</w:t>
      </w:r>
      <w:r>
        <w:rPr>
          <w:rFonts w:hint="cs"/>
          <w:rtl/>
        </w:rPr>
        <w:t xml:space="preserve"> צוותי הנהגות</w:t>
      </w:r>
    </w:p>
    <w:p w14:paraId="3F2E9ECB" w14:textId="66C9F7FD" w:rsidR="003B673F" w:rsidRPr="003B673F" w:rsidRDefault="003B673F">
      <w:pPr>
        <w:rPr>
          <w:b/>
          <w:bCs/>
          <w:sz w:val="24"/>
          <w:szCs w:val="24"/>
          <w:u w:val="single"/>
          <w:rtl/>
        </w:rPr>
      </w:pPr>
      <w:r w:rsidRPr="003B673F">
        <w:rPr>
          <w:rFonts w:hint="cs"/>
          <w:b/>
          <w:bCs/>
          <w:sz w:val="24"/>
          <w:szCs w:val="24"/>
          <w:u w:val="single"/>
          <w:rtl/>
        </w:rPr>
        <w:t xml:space="preserve">מחנה קיץ </w:t>
      </w:r>
      <w:r w:rsidRPr="003B673F">
        <w:rPr>
          <w:b/>
          <w:bCs/>
          <w:sz w:val="24"/>
          <w:szCs w:val="24"/>
          <w:u w:val="single"/>
          <w:rtl/>
        </w:rPr>
        <w:t>–</w:t>
      </w:r>
      <w:r w:rsidRPr="003B673F">
        <w:rPr>
          <w:rFonts w:hint="cs"/>
          <w:b/>
          <w:bCs/>
          <w:sz w:val="24"/>
          <w:szCs w:val="24"/>
          <w:u w:val="single"/>
          <w:rtl/>
        </w:rPr>
        <w:t xml:space="preserve"> הזדמנות לשיח מגוון או נ</w:t>
      </w:r>
      <w:r>
        <w:rPr>
          <w:rFonts w:hint="cs"/>
          <w:b/>
          <w:bCs/>
          <w:sz w:val="24"/>
          <w:szCs w:val="24"/>
          <w:u w:val="single"/>
          <w:rtl/>
        </w:rPr>
        <w:t>י</w:t>
      </w:r>
      <w:r w:rsidRPr="003B673F">
        <w:rPr>
          <w:rFonts w:hint="cs"/>
          <w:b/>
          <w:bCs/>
          <w:sz w:val="24"/>
          <w:szCs w:val="24"/>
          <w:u w:val="single"/>
          <w:rtl/>
        </w:rPr>
        <w:t>סיון יצירת בועה של עולם מתוקן?</w:t>
      </w:r>
    </w:p>
    <w:p w14:paraId="50B5D7A4" w14:textId="2EA43A5A" w:rsidR="003B673F" w:rsidRDefault="003B673F" w:rsidP="003B673F">
      <w:pPr>
        <w:rPr>
          <w:rtl/>
        </w:rPr>
      </w:pPr>
      <w:r w:rsidRPr="000862D1">
        <w:rPr>
          <w:rFonts w:hint="cs"/>
          <w:b/>
          <w:bCs/>
          <w:rtl/>
        </w:rPr>
        <w:t>רציונאל</w:t>
      </w:r>
      <w:r w:rsidR="000862D1" w:rsidRPr="000862D1">
        <w:rPr>
          <w:rFonts w:hint="cs"/>
          <w:b/>
          <w:bCs/>
          <w:rtl/>
        </w:rPr>
        <w:t xml:space="preserve"> ושיח מקדים</w:t>
      </w:r>
      <w:r w:rsidRPr="000862D1">
        <w:rPr>
          <w:rFonts w:hint="cs"/>
          <w:b/>
          <w:bCs/>
          <w:rtl/>
        </w:rPr>
        <w:t>:</w:t>
      </w:r>
      <w:r>
        <w:rPr>
          <w:rFonts w:hint="cs"/>
          <w:rtl/>
        </w:rPr>
        <w:t xml:space="preserve"> מחנות הקיץ הם יציאה מהשגרה היומיומית שלנו ומהווים את שי אשנת הפעילות. בפועל </w:t>
      </w:r>
      <w:r>
        <w:rPr>
          <w:rtl/>
        </w:rPr>
        <w:t>–</w:t>
      </w:r>
      <w:r>
        <w:rPr>
          <w:rFonts w:hint="cs"/>
          <w:rtl/>
        </w:rPr>
        <w:t xml:space="preserve"> אנו מקבלים הזדמנות של 9 ימים בשכב"ג ו4-5 ימים של חניכים בהם הם כל כולם בפעילות התנועה ויש לנו את ההזדמנות לעסוק איתם בתוכן מגוון. האם אנחנו מעדיפים לשמור את מחנה הקיץ כבועה מנותקת מהשיח הפוליטי האקטואלי או דווקא לנצל את ההזדמנות לשיח על מורכבויות בחברה? איפה זה פוגש את החניכים שלנו?</w:t>
      </w:r>
    </w:p>
    <w:p w14:paraId="116455C4" w14:textId="513AFC25" w:rsidR="000862D1" w:rsidRDefault="000862D1" w:rsidP="000862D1">
      <w:pPr>
        <w:rPr>
          <w:rtl/>
        </w:rPr>
      </w:pPr>
      <w:r>
        <w:rPr>
          <w:rFonts w:hint="cs"/>
          <w:rtl/>
        </w:rPr>
        <w:t>השאלות הללו פגשו אותנו באופן קיצוני במהלך טיולי פסח האחרונים שברקע אחד משיאי סוגיית המשבר החוקתי, שלווה בשביתות בחלקים רחבים במשק. תנועת הצופים בחרה להוציא את הטיולים כרגיל וכנראה שכל טיול היה עצמאי בבחירה שלו אם ועד כמה להתייחס למשבר בזמן הטיול. מה היו הבחירות שלכם? איך אתם מרגישים איתן בדיעבד?</w:t>
      </w:r>
    </w:p>
    <w:p w14:paraId="7E93AB74" w14:textId="20CB3426" w:rsidR="000862D1" w:rsidRDefault="000862D1" w:rsidP="000862D1">
      <w:pPr>
        <w:rPr>
          <w:rtl/>
        </w:rPr>
      </w:pPr>
      <w:r>
        <w:rPr>
          <w:rFonts w:hint="cs"/>
          <w:rtl/>
        </w:rPr>
        <w:t>גם בזמן שיגרה הבחירות הללו משמעותיות וחשוב לעשות בחירה מודעת ביחס לזה.</w:t>
      </w:r>
    </w:p>
    <w:p w14:paraId="078F7F3B" w14:textId="77777777" w:rsidR="004C4A94" w:rsidRDefault="004C4A94" w:rsidP="003B673F">
      <w:pPr>
        <w:rPr>
          <w:rtl/>
        </w:rPr>
      </w:pPr>
    </w:p>
    <w:p w14:paraId="7F3E3B83" w14:textId="1AC6FBDE" w:rsidR="003B673F" w:rsidRPr="004C4A94" w:rsidRDefault="003B673F" w:rsidP="003B673F">
      <w:pPr>
        <w:rPr>
          <w:b/>
          <w:bCs/>
          <w:u w:val="single"/>
          <w:rtl/>
        </w:rPr>
      </w:pPr>
      <w:r w:rsidRPr="004C4A94">
        <w:rPr>
          <w:rFonts w:hint="cs"/>
          <w:b/>
          <w:bCs/>
          <w:u w:val="single"/>
          <w:rtl/>
        </w:rPr>
        <w:t xml:space="preserve">מתודת פתיחה </w:t>
      </w:r>
      <w:r w:rsidRPr="004C4A94">
        <w:rPr>
          <w:b/>
          <w:bCs/>
          <w:u w:val="single"/>
          <w:rtl/>
        </w:rPr>
        <w:t>–</w:t>
      </w:r>
      <w:r w:rsidRPr="004C4A94">
        <w:rPr>
          <w:rFonts w:hint="cs"/>
          <w:b/>
          <w:bCs/>
          <w:u w:val="single"/>
          <w:rtl/>
        </w:rPr>
        <w:t xml:space="preserve"> מסכים לא מסכים 1-10.</w:t>
      </w:r>
    </w:p>
    <w:p w14:paraId="01C49D57" w14:textId="2675E465" w:rsidR="003B673F" w:rsidRDefault="003B673F" w:rsidP="003B673F">
      <w:pPr>
        <w:rPr>
          <w:rtl/>
        </w:rPr>
      </w:pPr>
      <w:r>
        <w:rPr>
          <w:rFonts w:hint="cs"/>
          <w:rtl/>
        </w:rPr>
        <w:t>יש מקום לשיח פוליטי במחנות הקיץ של תנועת הצופים</w:t>
      </w:r>
    </w:p>
    <w:p w14:paraId="717E3B42" w14:textId="1964A849" w:rsidR="003B673F" w:rsidRDefault="003B673F" w:rsidP="003B673F">
      <w:pPr>
        <w:rPr>
          <w:rtl/>
        </w:rPr>
      </w:pPr>
      <w:r>
        <w:rPr>
          <w:rFonts w:hint="cs"/>
          <w:rtl/>
        </w:rPr>
        <w:t>חשוב והכרחי לעסוק בנושאים חברתיים אקטואליים גם במחנות הקיץ של התנועה</w:t>
      </w:r>
    </w:p>
    <w:p w14:paraId="0EAED46E" w14:textId="6EFF2A66" w:rsidR="003B673F" w:rsidRDefault="003B673F" w:rsidP="003B673F">
      <w:pPr>
        <w:rPr>
          <w:rtl/>
        </w:rPr>
      </w:pPr>
      <w:r>
        <w:rPr>
          <w:rFonts w:hint="cs"/>
          <w:rtl/>
        </w:rPr>
        <w:t xml:space="preserve">בחרתי שלא לעסוק במשבר החוקתי </w:t>
      </w:r>
      <w:r w:rsidR="000476BB">
        <w:rPr>
          <w:rFonts w:hint="cs"/>
          <w:rtl/>
        </w:rPr>
        <w:t>במהלך מפעלי פסח בהנהגה שלי</w:t>
      </w:r>
    </w:p>
    <w:p w14:paraId="12020E3D" w14:textId="48B5261D" w:rsidR="000476BB" w:rsidRDefault="000476BB" w:rsidP="000476BB">
      <w:pPr>
        <w:rPr>
          <w:rtl/>
        </w:rPr>
      </w:pPr>
      <w:r>
        <w:rPr>
          <w:rFonts w:hint="cs"/>
          <w:rtl/>
        </w:rPr>
        <w:t>מחנה הקיץ הוא הזדמנות חינוכית אישית וחברתית שחשוב להשאיר מנותקת מהשיח הפוליטי בחוץ על מנת לאפשר לחניכים להתפתח בערוצים אחרים</w:t>
      </w:r>
    </w:p>
    <w:p w14:paraId="29EFC17B" w14:textId="430B7EF6" w:rsidR="000476BB" w:rsidRDefault="000476BB" w:rsidP="000476BB">
      <w:pPr>
        <w:rPr>
          <w:rtl/>
        </w:rPr>
      </w:pPr>
      <w:r>
        <w:rPr>
          <w:rFonts w:hint="cs"/>
          <w:rtl/>
        </w:rPr>
        <w:t>למדריכים בתנועת הצופים אין הכלים והידע לנהל שיח פוליטי עם החניכים שלנו</w:t>
      </w:r>
    </w:p>
    <w:p w14:paraId="6F8898D0" w14:textId="251A87EC" w:rsidR="000476BB" w:rsidRDefault="000476BB" w:rsidP="000476BB">
      <w:pPr>
        <w:rPr>
          <w:rtl/>
        </w:rPr>
      </w:pPr>
      <w:r>
        <w:rPr>
          <w:rFonts w:hint="cs"/>
          <w:rtl/>
        </w:rPr>
        <w:t>מחנה הקיץ לא מאפשר תנאים לשיח פוליטי מיטבי</w:t>
      </w:r>
      <w:r w:rsidR="00BF26D4">
        <w:rPr>
          <w:rFonts w:hint="cs"/>
          <w:rtl/>
        </w:rPr>
        <w:t xml:space="preserve"> ולכן הוא מיותר בהזדמנות הזאת</w:t>
      </w:r>
    </w:p>
    <w:p w14:paraId="0EC0F318" w14:textId="35C7C706" w:rsidR="00BF26D4" w:rsidRDefault="00BF26D4" w:rsidP="000476BB">
      <w:pPr>
        <w:rPr>
          <w:rtl/>
        </w:rPr>
      </w:pPr>
      <w:r>
        <w:rPr>
          <w:rFonts w:hint="cs"/>
          <w:rtl/>
        </w:rPr>
        <w:t>שיח פוליטי-חברתי אקטואלי הוא חלק מהותי מהתכנים של חניכים תנועת הצופים.</w:t>
      </w:r>
    </w:p>
    <w:p w14:paraId="45135E3A" w14:textId="77777777" w:rsidR="008B0E44" w:rsidRDefault="008B0E44" w:rsidP="000476BB">
      <w:pPr>
        <w:rPr>
          <w:rtl/>
        </w:rPr>
      </w:pPr>
    </w:p>
    <w:p w14:paraId="5058BDF6" w14:textId="5543DFD0" w:rsidR="008B0E44" w:rsidRDefault="008B0E44" w:rsidP="000476BB">
      <w:pPr>
        <w:rPr>
          <w:b/>
          <w:bCs/>
          <w:u w:val="single"/>
          <w:rtl/>
        </w:rPr>
      </w:pPr>
      <w:r>
        <w:rPr>
          <w:rFonts w:hint="cs"/>
          <w:b/>
          <w:bCs/>
          <w:u w:val="single"/>
          <w:rtl/>
        </w:rPr>
        <w:t>לימוד פוליטי -</w:t>
      </w:r>
      <w:r w:rsidRPr="008B0E44">
        <w:rPr>
          <w:rFonts w:hint="cs"/>
          <w:b/>
          <w:bCs/>
          <w:u w:val="single"/>
          <w:rtl/>
        </w:rPr>
        <w:t xml:space="preserve"> הלכה למעשה:</w:t>
      </w:r>
    </w:p>
    <w:p w14:paraId="1A4B06BB" w14:textId="1C132DB3" w:rsidR="008B0E44" w:rsidRPr="008B0E44" w:rsidRDefault="008B0E44" w:rsidP="000476BB">
      <w:pPr>
        <w:rPr>
          <w:rtl/>
        </w:rPr>
      </w:pPr>
      <w:r>
        <w:rPr>
          <w:rFonts w:hint="cs"/>
          <w:rtl/>
        </w:rPr>
        <w:t>בשלב זה נקיים שיח פוליטי מאתגר ואינטלקטואלי וננסה להבין אם שיח כזה, שמתקיים ללא תהליך וללא הקשרים תהליכיים יכול להתאים גם לחניכים שלנו במחנות הקיץ (בהתאמת הרמה) דרך כך שנחווה זאת בעצמנו תוך שנלמד טקסט.</w:t>
      </w:r>
    </w:p>
    <w:p w14:paraId="751802CE" w14:textId="30420273" w:rsidR="008B0E44" w:rsidRDefault="008B0E44" w:rsidP="000476BB">
      <w:pPr>
        <w:rPr>
          <w:rtl/>
        </w:rPr>
      </w:pPr>
      <w:r>
        <w:rPr>
          <w:rFonts w:hint="cs"/>
          <w:rtl/>
        </w:rPr>
        <w:t>"שכחת התכלית" של עמוס עוז.</w:t>
      </w:r>
    </w:p>
    <w:p w14:paraId="1BCF933D" w14:textId="0B9F8095" w:rsidR="008B0E44" w:rsidRDefault="0069301E" w:rsidP="000476BB">
      <w:pPr>
        <w:rPr>
          <w:rtl/>
        </w:rPr>
      </w:pPr>
      <w:r>
        <w:rPr>
          <w:rFonts w:hint="cs"/>
          <w:rtl/>
        </w:rPr>
        <w:t xml:space="preserve">2 עמ' ראשונים </w:t>
      </w:r>
      <w:r>
        <w:rPr>
          <w:rtl/>
        </w:rPr>
        <w:t>–</w:t>
      </w:r>
      <w:r>
        <w:rPr>
          <w:rFonts w:hint="cs"/>
          <w:rtl/>
        </w:rPr>
        <w:t xml:space="preserve"> מצורף כטופס.</w:t>
      </w:r>
    </w:p>
    <w:p w14:paraId="0DDC3D61" w14:textId="77777777" w:rsidR="0069301E" w:rsidRDefault="0069301E" w:rsidP="000476BB">
      <w:pPr>
        <w:rPr>
          <w:rtl/>
        </w:rPr>
      </w:pPr>
    </w:p>
    <w:p w14:paraId="7B4C0D46" w14:textId="554FCFBF" w:rsidR="0069301E" w:rsidRDefault="0069301E" w:rsidP="000476BB">
      <w:pPr>
        <w:rPr>
          <w:rtl/>
        </w:rPr>
      </w:pPr>
      <w:r>
        <w:rPr>
          <w:rFonts w:hint="cs"/>
          <w:rtl/>
        </w:rPr>
        <w:t>סיכום:</w:t>
      </w:r>
    </w:p>
    <w:p w14:paraId="7A599613" w14:textId="5101424D" w:rsidR="0069301E" w:rsidRDefault="0069301E" w:rsidP="000476BB">
      <w:pPr>
        <w:rPr>
          <w:rtl/>
        </w:rPr>
      </w:pPr>
      <w:r>
        <w:rPr>
          <w:rFonts w:hint="cs"/>
          <w:rtl/>
        </w:rPr>
        <w:t>- איך היה הלימוד המעט תלוש באמצע יום של הכנה לקיץ?</w:t>
      </w:r>
    </w:p>
    <w:p w14:paraId="574B67EA" w14:textId="7BBAFD34" w:rsidR="0069301E" w:rsidRDefault="0069301E" w:rsidP="000476BB">
      <w:pPr>
        <w:rPr>
          <w:rtl/>
        </w:rPr>
      </w:pPr>
      <w:r>
        <w:rPr>
          <w:rFonts w:hint="cs"/>
          <w:rtl/>
        </w:rPr>
        <w:t>- האם ברמות אחרות ניתן לחבר את החניכים לשיח פוליטי חיצוני שאינו ישירות למחנה הקיץ?</w:t>
      </w:r>
    </w:p>
    <w:p w14:paraId="0589311C" w14:textId="0A44C431" w:rsidR="0069301E" w:rsidRDefault="0069301E" w:rsidP="0069301E">
      <w:pPr>
        <w:rPr>
          <w:rtl/>
        </w:rPr>
      </w:pPr>
      <w:r>
        <w:rPr>
          <w:rFonts w:hint="cs"/>
          <w:rtl/>
        </w:rPr>
        <w:t>- איך הכי נכון להביא את זה? אם בכלל?</w:t>
      </w:r>
    </w:p>
    <w:p w14:paraId="5E009823" w14:textId="77777777" w:rsidR="0069301E" w:rsidRDefault="0069301E" w:rsidP="0069301E">
      <w:pPr>
        <w:rPr>
          <w:rtl/>
        </w:rPr>
      </w:pPr>
      <w:r>
        <w:rPr>
          <w:rFonts w:hint="cs"/>
          <w:rtl/>
        </w:rPr>
        <w:t>- מה אנחנו מפספסים שאנחנו בוחרים להתייחס?</w:t>
      </w:r>
    </w:p>
    <w:p w14:paraId="79C20ED6" w14:textId="3A7696FB" w:rsidR="0069301E" w:rsidRDefault="0069301E" w:rsidP="0069301E">
      <w:pPr>
        <w:rPr>
          <w:rFonts w:hint="cs"/>
          <w:rtl/>
        </w:rPr>
      </w:pPr>
      <w:r>
        <w:rPr>
          <w:rFonts w:hint="cs"/>
          <w:rtl/>
        </w:rPr>
        <w:lastRenderedPageBreak/>
        <w:t>- איזה מחירים אנחנו עלולים לשלם כשאנחנו בוחרים להתייחס לזה?</w:t>
      </w:r>
    </w:p>
    <w:p w14:paraId="738788F1" w14:textId="6F64B670" w:rsidR="008B0E44" w:rsidRPr="008B0E44" w:rsidRDefault="008B0E44" w:rsidP="000476BB"/>
    <w:sectPr w:rsidR="008B0E44" w:rsidRPr="008B0E44" w:rsidSect="00850D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3F"/>
    <w:rsid w:val="000476BB"/>
    <w:rsid w:val="000862D1"/>
    <w:rsid w:val="003B673F"/>
    <w:rsid w:val="004C4A94"/>
    <w:rsid w:val="0069301E"/>
    <w:rsid w:val="00850DAC"/>
    <w:rsid w:val="008B0E44"/>
    <w:rsid w:val="00BF26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4D3F"/>
  <w15:chartTrackingRefBased/>
  <w15:docId w15:val="{73B934C7-3DB7-4974-9C35-E9D3A3DF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1436</TotalTime>
  <Pages>2</Pages>
  <Words>329</Words>
  <Characters>1648</Characters>
  <Application>Microsoft Office Word</Application>
  <DocSecurity>0</DocSecurity>
  <Lines>13</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אייל כץ</dc:creator>
  <cp:keywords/>
  <dc:description/>
  <cp:lastModifiedBy>אייל כץ</cp:lastModifiedBy>
  <cp:revision>7</cp:revision>
  <dcterms:created xsi:type="dcterms:W3CDTF">2023-05-25T07:23:00Z</dcterms:created>
  <dcterms:modified xsi:type="dcterms:W3CDTF">2023-05-29T06:18:00Z</dcterms:modified>
</cp:coreProperties>
</file>