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40" w:rsidRDefault="007A0F40" w:rsidP="005279BC">
      <w:pPr>
        <w:spacing w:line="360" w:lineRule="auto"/>
        <w:rPr>
          <w:rFonts w:cs="David"/>
          <w:b/>
          <w:bCs/>
          <w:sz w:val="24"/>
          <w:szCs w:val="24"/>
          <w:rtl/>
        </w:rPr>
      </w:pPr>
      <w:bookmarkStart w:id="0" w:name="_GoBack"/>
      <w:bookmarkEnd w:id="0"/>
    </w:p>
    <w:p w:rsidR="007A0F40" w:rsidRDefault="007A0F40" w:rsidP="005279BC">
      <w:pPr>
        <w:spacing w:line="360" w:lineRule="auto"/>
        <w:rPr>
          <w:rFonts w:cs="David"/>
          <w:b/>
          <w:bCs/>
          <w:sz w:val="24"/>
          <w:szCs w:val="24"/>
          <w:rtl/>
        </w:rPr>
      </w:pPr>
    </w:p>
    <w:p w:rsidR="007A0F40" w:rsidRDefault="007A0F40" w:rsidP="005279BC">
      <w:pPr>
        <w:spacing w:line="360" w:lineRule="auto"/>
        <w:rPr>
          <w:rFonts w:cs="David"/>
          <w:b/>
          <w:bCs/>
          <w:sz w:val="24"/>
          <w:szCs w:val="24"/>
          <w:rtl/>
        </w:rPr>
      </w:pPr>
    </w:p>
    <w:p w:rsidR="007A0F40" w:rsidRDefault="007A0F40" w:rsidP="005279BC">
      <w:pPr>
        <w:spacing w:line="360" w:lineRule="auto"/>
        <w:rPr>
          <w:rFonts w:cs="David"/>
          <w:b/>
          <w:bCs/>
          <w:sz w:val="24"/>
          <w:szCs w:val="24"/>
          <w:rtl/>
        </w:rPr>
      </w:pPr>
    </w:p>
    <w:p w:rsidR="007A0F40" w:rsidRDefault="007A0F40" w:rsidP="005279BC">
      <w:pPr>
        <w:spacing w:line="360" w:lineRule="auto"/>
        <w:rPr>
          <w:rFonts w:cs="David"/>
          <w:b/>
          <w:bCs/>
          <w:sz w:val="24"/>
          <w:szCs w:val="24"/>
          <w:rtl/>
        </w:rPr>
      </w:pPr>
    </w:p>
    <w:p w:rsidR="007A0F40" w:rsidRDefault="007A0F40" w:rsidP="005279BC">
      <w:pPr>
        <w:spacing w:line="360" w:lineRule="auto"/>
        <w:rPr>
          <w:rFonts w:cs="David"/>
          <w:b/>
          <w:bCs/>
          <w:sz w:val="24"/>
          <w:szCs w:val="24"/>
          <w:rtl/>
        </w:rPr>
      </w:pPr>
    </w:p>
    <w:p w:rsidR="008903F8" w:rsidRDefault="008903F8" w:rsidP="008903F8">
      <w:pPr>
        <w:pStyle w:val="a3"/>
        <w:spacing w:line="360" w:lineRule="auto"/>
        <w:jc w:val="center"/>
        <w:rPr>
          <w:rFonts w:cs="David"/>
          <w:sz w:val="36"/>
          <w:szCs w:val="36"/>
          <w:rtl/>
        </w:rPr>
      </w:pPr>
    </w:p>
    <w:p w:rsidR="008722D6" w:rsidRDefault="008722D6" w:rsidP="008722D6">
      <w:pPr>
        <w:pStyle w:val="1"/>
        <w:spacing w:line="360" w:lineRule="auto"/>
        <w:ind w:left="338"/>
        <w:jc w:val="center"/>
        <w:rPr>
          <w:rFonts w:cs="David"/>
          <w:b/>
          <w:bCs/>
          <w:sz w:val="28"/>
          <w:szCs w:val="28"/>
          <w:rtl/>
        </w:rPr>
      </w:pPr>
    </w:p>
    <w:p w:rsidR="008722D6" w:rsidRDefault="008722D6" w:rsidP="008722D6">
      <w:pPr>
        <w:pStyle w:val="1"/>
        <w:spacing w:line="360" w:lineRule="auto"/>
        <w:ind w:left="338"/>
        <w:jc w:val="center"/>
        <w:rPr>
          <w:rFonts w:cs="David"/>
          <w:b/>
          <w:bCs/>
          <w:sz w:val="28"/>
          <w:szCs w:val="28"/>
          <w:rtl/>
        </w:rPr>
      </w:pPr>
    </w:p>
    <w:p w:rsidR="008722D6" w:rsidRDefault="008722D6" w:rsidP="008722D6">
      <w:pPr>
        <w:pStyle w:val="1"/>
        <w:spacing w:line="360" w:lineRule="auto"/>
        <w:ind w:left="338"/>
        <w:jc w:val="center"/>
        <w:rPr>
          <w:rFonts w:cs="David"/>
          <w:b/>
          <w:bCs/>
          <w:sz w:val="28"/>
          <w:szCs w:val="28"/>
          <w:rtl/>
        </w:rPr>
      </w:pPr>
      <w:r>
        <w:rPr>
          <w:rFonts w:cs="David" w:hint="cs"/>
          <w:b/>
          <w:bCs/>
          <w:sz w:val="28"/>
          <w:szCs w:val="28"/>
          <w:rtl/>
        </w:rPr>
        <w:t>"</w:t>
      </w:r>
      <w:r w:rsidRPr="008722D6">
        <w:rPr>
          <w:rFonts w:cs="David" w:hint="cs"/>
          <w:b/>
          <w:bCs/>
          <w:sz w:val="28"/>
          <w:szCs w:val="28"/>
          <w:rtl/>
        </w:rPr>
        <w:t xml:space="preserve">האושר, עשוי מדברים קטנים. מצפים לו תמיד בגדול, אבל הוא מגיע אלינו ברגליים שבריריות ועשוי לחלוף </w:t>
      </w:r>
      <w:r>
        <w:rPr>
          <w:rFonts w:cs="David" w:hint="cs"/>
          <w:b/>
          <w:bCs/>
          <w:sz w:val="28"/>
          <w:szCs w:val="28"/>
          <w:rtl/>
        </w:rPr>
        <w:t xml:space="preserve">מתחת </w:t>
      </w:r>
      <w:r w:rsidRPr="008722D6">
        <w:rPr>
          <w:rFonts w:cs="David" w:hint="cs"/>
          <w:b/>
          <w:bCs/>
          <w:sz w:val="28"/>
          <w:szCs w:val="28"/>
          <w:rtl/>
        </w:rPr>
        <w:t>לאפנו מבלי שנשים לב אליו</w:t>
      </w:r>
      <w:r>
        <w:rPr>
          <w:rFonts w:cs="David" w:hint="cs"/>
          <w:b/>
          <w:bCs/>
          <w:sz w:val="28"/>
          <w:szCs w:val="28"/>
          <w:rtl/>
        </w:rPr>
        <w:t xml:space="preserve">" </w:t>
      </w:r>
    </w:p>
    <w:p w:rsidR="008722D6" w:rsidRPr="008722D6" w:rsidRDefault="008722D6" w:rsidP="008722D6">
      <w:pPr>
        <w:pStyle w:val="1"/>
        <w:spacing w:line="360" w:lineRule="auto"/>
        <w:ind w:left="338"/>
        <w:jc w:val="center"/>
        <w:rPr>
          <w:rFonts w:cs="David"/>
        </w:rPr>
      </w:pPr>
      <w:r w:rsidRPr="008722D6">
        <w:rPr>
          <w:rFonts w:cs="David" w:hint="cs"/>
          <w:rtl/>
        </w:rPr>
        <w:t>קתרין פנקול</w:t>
      </w:r>
    </w:p>
    <w:p w:rsidR="008722D6" w:rsidRDefault="008722D6" w:rsidP="008722D6">
      <w:pPr>
        <w:pStyle w:val="1"/>
        <w:spacing w:line="360" w:lineRule="auto"/>
        <w:jc w:val="both"/>
        <w:rPr>
          <w:rFonts w:cs="David"/>
          <w:sz w:val="24"/>
          <w:szCs w:val="24"/>
          <w:rtl/>
        </w:rPr>
      </w:pPr>
    </w:p>
    <w:p w:rsidR="008903F8" w:rsidRDefault="008903F8" w:rsidP="008903F8">
      <w:pPr>
        <w:pStyle w:val="a3"/>
        <w:spacing w:line="360" w:lineRule="auto"/>
        <w:jc w:val="center"/>
        <w:rPr>
          <w:rFonts w:cs="David"/>
          <w:sz w:val="36"/>
          <w:szCs w:val="36"/>
          <w:rtl/>
        </w:rPr>
      </w:pPr>
    </w:p>
    <w:p w:rsidR="008903F8" w:rsidRDefault="008903F8" w:rsidP="008903F8">
      <w:pPr>
        <w:pStyle w:val="a3"/>
        <w:spacing w:line="360" w:lineRule="auto"/>
        <w:jc w:val="center"/>
        <w:rPr>
          <w:rFonts w:cs="David"/>
          <w:sz w:val="36"/>
          <w:szCs w:val="36"/>
          <w:rtl/>
        </w:rPr>
      </w:pPr>
    </w:p>
    <w:p w:rsidR="008722D6" w:rsidRDefault="008722D6">
      <w:pPr>
        <w:bidi w:val="0"/>
        <w:spacing w:after="0" w:line="240" w:lineRule="auto"/>
        <w:rPr>
          <w:rFonts w:cs="David"/>
          <w:b/>
          <w:bCs/>
          <w:sz w:val="28"/>
          <w:szCs w:val="28"/>
          <w:rtl/>
        </w:rPr>
      </w:pPr>
      <w:r>
        <w:rPr>
          <w:rFonts w:cs="David"/>
          <w:b/>
          <w:bCs/>
          <w:sz w:val="28"/>
          <w:szCs w:val="28"/>
          <w:rtl/>
        </w:rPr>
        <w:br w:type="page"/>
      </w:r>
    </w:p>
    <w:p w:rsidR="00530899" w:rsidRDefault="00062614" w:rsidP="00931D33">
      <w:pPr>
        <w:pStyle w:val="a3"/>
        <w:spacing w:line="360" w:lineRule="auto"/>
        <w:jc w:val="both"/>
        <w:rPr>
          <w:rFonts w:cs="David"/>
          <w:sz w:val="24"/>
          <w:szCs w:val="24"/>
          <w:rtl/>
        </w:rPr>
      </w:pPr>
      <w:r>
        <w:rPr>
          <w:rFonts w:cs="David" w:hint="cs"/>
          <w:sz w:val="24"/>
          <w:szCs w:val="24"/>
          <w:rtl/>
        </w:rPr>
        <w:lastRenderedPageBreak/>
        <w:t xml:space="preserve">עם </w:t>
      </w:r>
      <w:r w:rsidR="00125654" w:rsidRPr="000A04D1">
        <w:rPr>
          <w:rFonts w:cs="David" w:hint="cs"/>
          <w:sz w:val="24"/>
          <w:szCs w:val="24"/>
          <w:rtl/>
        </w:rPr>
        <w:t>העלייה ברמת השפע החומרי, בעידן המודרני בו אנו חיים בעשורים האחרונים</w:t>
      </w:r>
      <w:r>
        <w:rPr>
          <w:rFonts w:cs="David" w:hint="cs"/>
          <w:sz w:val="24"/>
          <w:szCs w:val="24"/>
          <w:rtl/>
        </w:rPr>
        <w:t>,</w:t>
      </w:r>
      <w:r w:rsidR="00125654" w:rsidRPr="000A04D1">
        <w:rPr>
          <w:rFonts w:cs="David" w:hint="cs"/>
          <w:sz w:val="24"/>
          <w:szCs w:val="24"/>
          <w:rtl/>
        </w:rPr>
        <w:t xml:space="preserve"> עלתה גם רמת הדיכאון</w:t>
      </w:r>
      <w:r>
        <w:rPr>
          <w:rFonts w:cs="David" w:hint="cs"/>
          <w:sz w:val="24"/>
          <w:szCs w:val="24"/>
          <w:rtl/>
        </w:rPr>
        <w:t xml:space="preserve"> באוכלוסייה הכלל עולמית</w:t>
      </w:r>
      <w:r w:rsidR="00125654" w:rsidRPr="000A04D1">
        <w:rPr>
          <w:rFonts w:cs="David" w:hint="cs"/>
          <w:sz w:val="24"/>
          <w:szCs w:val="24"/>
          <w:rtl/>
        </w:rPr>
        <w:t>. אנשים</w:t>
      </w:r>
      <w:r w:rsidR="00717F40">
        <w:rPr>
          <w:rFonts w:cs="David" w:hint="cs"/>
          <w:sz w:val="24"/>
          <w:szCs w:val="24"/>
          <w:rtl/>
        </w:rPr>
        <w:t xml:space="preserve"> אמנם </w:t>
      </w:r>
      <w:r w:rsidR="00125654" w:rsidRPr="000A04D1">
        <w:rPr>
          <w:rFonts w:cs="David" w:hint="cs"/>
          <w:sz w:val="24"/>
          <w:szCs w:val="24"/>
          <w:rtl/>
        </w:rPr>
        <w:t>עשירים יותר</w:t>
      </w:r>
      <w:r w:rsidR="00966CAB" w:rsidRPr="000A04D1">
        <w:rPr>
          <w:rFonts w:cs="David" w:hint="cs"/>
          <w:sz w:val="24"/>
          <w:szCs w:val="24"/>
          <w:rtl/>
        </w:rPr>
        <w:t>,</w:t>
      </w:r>
      <w:r w:rsidR="00125654" w:rsidRPr="000A04D1">
        <w:rPr>
          <w:rFonts w:cs="David" w:hint="cs"/>
          <w:sz w:val="24"/>
          <w:szCs w:val="24"/>
          <w:rtl/>
        </w:rPr>
        <w:t xml:space="preserve"> אך מאושרים</w:t>
      </w:r>
      <w:r w:rsidR="00464CC1" w:rsidRPr="000A04D1">
        <w:rPr>
          <w:rFonts w:cs="David" w:hint="cs"/>
          <w:sz w:val="24"/>
          <w:szCs w:val="24"/>
          <w:rtl/>
        </w:rPr>
        <w:t xml:space="preserve"> פחות.</w:t>
      </w:r>
      <w:r w:rsidR="00717F40">
        <w:rPr>
          <w:rFonts w:cs="David" w:hint="cs"/>
          <w:sz w:val="24"/>
          <w:szCs w:val="24"/>
          <w:rtl/>
        </w:rPr>
        <w:t xml:space="preserve"> </w:t>
      </w:r>
      <w:r w:rsidR="00125654" w:rsidRPr="000A04D1">
        <w:rPr>
          <w:rFonts w:cs="David" w:hint="cs"/>
          <w:sz w:val="24"/>
          <w:szCs w:val="24"/>
          <w:rtl/>
        </w:rPr>
        <w:t xml:space="preserve">הצרכים הבסיסיים </w:t>
      </w:r>
      <w:r w:rsidR="00966CAB" w:rsidRPr="000A04D1">
        <w:rPr>
          <w:rFonts w:cs="David" w:hint="cs"/>
          <w:sz w:val="24"/>
          <w:szCs w:val="24"/>
          <w:rtl/>
        </w:rPr>
        <w:t>של רבים מהאוכלוסייה מובטחים</w:t>
      </w:r>
      <w:r w:rsidR="00717F40">
        <w:rPr>
          <w:rFonts w:cs="David" w:hint="cs"/>
          <w:sz w:val="24"/>
          <w:szCs w:val="24"/>
          <w:rtl/>
        </w:rPr>
        <w:t xml:space="preserve"> יותר</w:t>
      </w:r>
      <w:r w:rsidR="00966CAB" w:rsidRPr="000A04D1">
        <w:rPr>
          <w:rFonts w:cs="David" w:hint="cs"/>
          <w:sz w:val="24"/>
          <w:szCs w:val="24"/>
          <w:rtl/>
        </w:rPr>
        <w:t xml:space="preserve"> </w:t>
      </w:r>
      <w:r w:rsidR="00717F40">
        <w:rPr>
          <w:rFonts w:cs="David" w:hint="cs"/>
          <w:sz w:val="24"/>
          <w:szCs w:val="24"/>
          <w:rtl/>
        </w:rPr>
        <w:t>ו</w:t>
      </w:r>
      <w:r w:rsidR="00464CC1" w:rsidRPr="000A04D1">
        <w:rPr>
          <w:rFonts w:cs="David" w:hint="cs"/>
          <w:sz w:val="24"/>
          <w:szCs w:val="24"/>
          <w:rtl/>
        </w:rPr>
        <w:t xml:space="preserve">למרות זאת </w:t>
      </w:r>
      <w:r w:rsidR="00966CAB" w:rsidRPr="000A04D1">
        <w:rPr>
          <w:rFonts w:cs="David" w:hint="cs"/>
          <w:sz w:val="24"/>
          <w:szCs w:val="24"/>
          <w:rtl/>
        </w:rPr>
        <w:t>הם אינם שבעי רצון מהחיים.</w:t>
      </w:r>
    </w:p>
    <w:p w:rsidR="00530899" w:rsidRDefault="00717F40" w:rsidP="00931D33">
      <w:pPr>
        <w:pStyle w:val="a3"/>
        <w:spacing w:line="360" w:lineRule="auto"/>
        <w:jc w:val="both"/>
        <w:rPr>
          <w:rFonts w:cs="David"/>
          <w:sz w:val="24"/>
          <w:szCs w:val="24"/>
          <w:rtl/>
        </w:rPr>
      </w:pPr>
      <w:r>
        <w:rPr>
          <w:rFonts w:cs="David" w:hint="cs"/>
          <w:sz w:val="24"/>
          <w:szCs w:val="24"/>
          <w:rtl/>
        </w:rPr>
        <w:t>כאשר לא נקרים בפנינו מכשולים, אנו</w:t>
      </w:r>
      <w:r w:rsidR="00B119C8" w:rsidRPr="000A04D1">
        <w:rPr>
          <w:rFonts w:cs="David" w:hint="cs"/>
          <w:sz w:val="24"/>
          <w:szCs w:val="24"/>
          <w:rtl/>
        </w:rPr>
        <w:t xml:space="preserve"> משייטים לנו בנחת ב"דרך המלך" של החיים, ורק כאשר יש לנו אבן בנעל, מתעורר אצלנו תהליך אנליזה מודע.</w:t>
      </w:r>
      <w:r w:rsidR="001729DD">
        <w:rPr>
          <w:rFonts w:cs="David" w:hint="cs"/>
          <w:sz w:val="24"/>
          <w:szCs w:val="24"/>
          <w:rtl/>
        </w:rPr>
        <w:t xml:space="preserve"> </w:t>
      </w:r>
      <w:r w:rsidR="00B119C8" w:rsidRPr="000A04D1">
        <w:rPr>
          <w:rFonts w:cs="David" w:hint="cs"/>
          <w:sz w:val="24"/>
          <w:szCs w:val="24"/>
          <w:rtl/>
        </w:rPr>
        <w:t>דרך חשיבה זו מתמקדת במעלות הביצוע ולא במחדלי הביצוע</w:t>
      </w:r>
      <w:r w:rsidR="008154A3">
        <w:rPr>
          <w:rFonts w:cs="David" w:hint="cs"/>
          <w:sz w:val="24"/>
          <w:szCs w:val="24"/>
          <w:rtl/>
        </w:rPr>
        <w:t>.</w:t>
      </w:r>
      <w:r>
        <w:rPr>
          <w:rFonts w:cs="David" w:hint="cs"/>
          <w:sz w:val="24"/>
          <w:szCs w:val="24"/>
          <w:rtl/>
        </w:rPr>
        <w:t xml:space="preserve">  </w:t>
      </w:r>
      <w:r w:rsidR="00966CAB" w:rsidRPr="000A04D1">
        <w:rPr>
          <w:rFonts w:cs="David" w:hint="cs"/>
          <w:sz w:val="24"/>
          <w:szCs w:val="24"/>
          <w:rtl/>
        </w:rPr>
        <w:t>מצב זה מביא את האנשים לפנות אל ה</w:t>
      </w:r>
      <w:r>
        <w:rPr>
          <w:rFonts w:cs="David" w:hint="cs"/>
          <w:sz w:val="24"/>
          <w:szCs w:val="24"/>
          <w:rtl/>
        </w:rPr>
        <w:t>"</w:t>
      </w:r>
      <w:r w:rsidR="00966CAB" w:rsidRPr="000A04D1">
        <w:rPr>
          <w:rFonts w:cs="David" w:hint="cs"/>
          <w:sz w:val="24"/>
          <w:szCs w:val="24"/>
          <w:rtl/>
        </w:rPr>
        <w:t>פסיכולוגיה החיובית</w:t>
      </w:r>
      <w:r>
        <w:rPr>
          <w:rFonts w:cs="David" w:hint="cs"/>
          <w:sz w:val="24"/>
          <w:szCs w:val="24"/>
          <w:rtl/>
        </w:rPr>
        <w:t>"</w:t>
      </w:r>
      <w:r w:rsidR="00966CAB" w:rsidRPr="000A04D1">
        <w:rPr>
          <w:rFonts w:cs="David" w:hint="cs"/>
          <w:sz w:val="24"/>
          <w:szCs w:val="24"/>
          <w:rtl/>
        </w:rPr>
        <w:t xml:space="preserve"> לעזרה.</w:t>
      </w:r>
    </w:p>
    <w:p w:rsidR="007750A9" w:rsidRDefault="00FC3D25" w:rsidP="00451493">
      <w:pPr>
        <w:pStyle w:val="a3"/>
        <w:spacing w:line="360" w:lineRule="auto"/>
        <w:jc w:val="both"/>
        <w:rPr>
          <w:rFonts w:cs="David"/>
          <w:b/>
          <w:bCs/>
          <w:sz w:val="24"/>
          <w:szCs w:val="24"/>
          <w:u w:val="single"/>
          <w:rtl/>
        </w:rPr>
      </w:pPr>
      <w:r>
        <w:rPr>
          <w:rFonts w:cs="David" w:hint="cs"/>
          <w:sz w:val="24"/>
          <w:szCs w:val="24"/>
          <w:rtl/>
        </w:rPr>
        <w:t>"אושר" הוא תחום חקר  של הפסיכולוגיה החיובית. לימודי האושר, הם דיסציפלינה חדשה של חקר הרגשות החיוביים.</w:t>
      </w:r>
      <w:r w:rsidR="00451493">
        <w:rPr>
          <w:rFonts w:cs="David" w:hint="cs"/>
          <w:sz w:val="24"/>
          <w:szCs w:val="24"/>
          <w:rtl/>
        </w:rPr>
        <w:t xml:space="preserve"> </w:t>
      </w:r>
      <w:r w:rsidR="00966CAB" w:rsidRPr="000A04D1">
        <w:rPr>
          <w:rFonts w:cs="David" w:hint="cs"/>
          <w:sz w:val="24"/>
          <w:szCs w:val="24"/>
          <w:rtl/>
        </w:rPr>
        <w:t>"הפסיכולוגיה</w:t>
      </w:r>
      <w:r w:rsidR="00451493">
        <w:rPr>
          <w:rFonts w:cs="David" w:hint="cs"/>
          <w:sz w:val="24"/>
          <w:szCs w:val="24"/>
          <w:rtl/>
        </w:rPr>
        <w:t xml:space="preserve"> </w:t>
      </w:r>
      <w:r w:rsidR="00966CAB" w:rsidRPr="000A04D1">
        <w:rPr>
          <w:rFonts w:cs="David" w:hint="cs"/>
          <w:sz w:val="24"/>
          <w:szCs w:val="24"/>
          <w:rtl/>
        </w:rPr>
        <w:t>החיובית"</w:t>
      </w:r>
      <w:r>
        <w:rPr>
          <w:rFonts w:cs="David" w:hint="cs"/>
          <w:sz w:val="24"/>
          <w:szCs w:val="24"/>
          <w:rtl/>
        </w:rPr>
        <w:t xml:space="preserve"> </w:t>
      </w:r>
      <w:r w:rsidR="00966CAB" w:rsidRPr="000A04D1">
        <w:rPr>
          <w:rFonts w:cs="David" w:hint="cs"/>
          <w:sz w:val="24"/>
          <w:szCs w:val="24"/>
          <w:rtl/>
        </w:rPr>
        <w:t>בהגדרתה הכללית בודקת את ה"תפקוד האנושי האופטימאלי"</w:t>
      </w:r>
      <w:r w:rsidR="00451493">
        <w:rPr>
          <w:rFonts w:cs="David" w:hint="cs"/>
          <w:sz w:val="24"/>
          <w:szCs w:val="24"/>
          <w:rtl/>
        </w:rPr>
        <w:t>.</w:t>
      </w:r>
      <w:r w:rsidR="00062614">
        <w:rPr>
          <w:rFonts w:cs="David" w:hint="cs"/>
          <w:sz w:val="24"/>
          <w:szCs w:val="24"/>
          <w:rtl/>
        </w:rPr>
        <w:t xml:space="preserve"> </w:t>
      </w:r>
      <w:r>
        <w:rPr>
          <w:rFonts w:cs="David" w:hint="cs"/>
          <w:sz w:val="24"/>
          <w:szCs w:val="24"/>
          <w:rtl/>
        </w:rPr>
        <w:t>מנסה להבין את ההשלכות של תפיסת האושר אצל הפרט ומוצאת את הקשרים בין אושר לבין הביטים אחרים בחיי הפרט</w:t>
      </w:r>
      <w:r w:rsidR="00451493">
        <w:rPr>
          <w:rFonts w:cs="David" w:hint="cs"/>
          <w:sz w:val="24"/>
          <w:szCs w:val="24"/>
          <w:rtl/>
        </w:rPr>
        <w:t>,</w:t>
      </w:r>
      <w:r>
        <w:rPr>
          <w:rFonts w:cs="David" w:hint="cs"/>
          <w:sz w:val="24"/>
          <w:szCs w:val="24"/>
          <w:rtl/>
        </w:rPr>
        <w:t xml:space="preserve"> </w:t>
      </w:r>
      <w:r w:rsidR="00062614">
        <w:rPr>
          <w:rFonts w:cs="David" w:hint="cs"/>
          <w:sz w:val="24"/>
          <w:szCs w:val="24"/>
          <w:rtl/>
        </w:rPr>
        <w:t xml:space="preserve">ובמידת האפשר תכוון </w:t>
      </w:r>
      <w:r w:rsidR="00451493">
        <w:rPr>
          <w:rFonts w:cs="David" w:hint="cs"/>
          <w:sz w:val="24"/>
          <w:szCs w:val="24"/>
          <w:rtl/>
        </w:rPr>
        <w:t xml:space="preserve">אותו </w:t>
      </w:r>
      <w:r w:rsidR="00062614">
        <w:rPr>
          <w:rFonts w:cs="David" w:hint="cs"/>
          <w:sz w:val="24"/>
          <w:szCs w:val="24"/>
          <w:rtl/>
        </w:rPr>
        <w:t>לאושר אופטימאלי.</w:t>
      </w:r>
    </w:p>
    <w:p w:rsidR="00773A51" w:rsidRPr="000A04D1" w:rsidRDefault="00773A51" w:rsidP="00773A51">
      <w:pPr>
        <w:pStyle w:val="a3"/>
        <w:spacing w:line="360" w:lineRule="auto"/>
        <w:ind w:left="-306"/>
        <w:jc w:val="both"/>
        <w:rPr>
          <w:rFonts w:cs="David"/>
          <w:b/>
          <w:bCs/>
          <w:sz w:val="24"/>
          <w:szCs w:val="24"/>
          <w:u w:val="single"/>
          <w:rtl/>
        </w:rPr>
      </w:pPr>
    </w:p>
    <w:p w:rsidR="007750A9" w:rsidRPr="00A60BC0" w:rsidRDefault="007750A9" w:rsidP="00931D33">
      <w:pPr>
        <w:pStyle w:val="a3"/>
        <w:spacing w:line="360" w:lineRule="auto"/>
        <w:rPr>
          <w:rFonts w:cs="David"/>
          <w:b/>
          <w:bCs/>
          <w:sz w:val="28"/>
          <w:szCs w:val="28"/>
          <w:rtl/>
        </w:rPr>
      </w:pPr>
      <w:r w:rsidRPr="00A60BC0">
        <w:rPr>
          <w:rFonts w:cs="David" w:hint="cs"/>
          <w:b/>
          <w:bCs/>
          <w:sz w:val="28"/>
          <w:szCs w:val="28"/>
          <w:rtl/>
        </w:rPr>
        <w:t>מהו אושר?</w:t>
      </w:r>
    </w:p>
    <w:p w:rsidR="00530899" w:rsidRDefault="00530899" w:rsidP="00931D33">
      <w:pPr>
        <w:spacing w:after="0" w:line="360" w:lineRule="auto"/>
        <w:jc w:val="both"/>
        <w:rPr>
          <w:rFonts w:cs="David"/>
          <w:sz w:val="24"/>
          <w:szCs w:val="24"/>
          <w:rtl/>
        </w:rPr>
      </w:pPr>
      <w:r>
        <w:rPr>
          <w:rFonts w:cs="David" w:hint="cs"/>
          <w:sz w:val="24"/>
          <w:szCs w:val="24"/>
          <w:rtl/>
        </w:rPr>
        <w:t xml:space="preserve">לפי </w:t>
      </w:r>
      <w:r w:rsidR="00773A51">
        <w:rPr>
          <w:rFonts w:cs="David" w:hint="cs"/>
          <w:sz w:val="24"/>
          <w:szCs w:val="24"/>
          <w:rtl/>
        </w:rPr>
        <w:t xml:space="preserve">מילון </w:t>
      </w:r>
      <w:r w:rsidR="007750A9" w:rsidRPr="008154A3">
        <w:rPr>
          <w:rFonts w:cs="David" w:hint="cs"/>
          <w:sz w:val="24"/>
          <w:szCs w:val="24"/>
          <w:rtl/>
        </w:rPr>
        <w:t>אבן שושן:</w:t>
      </w:r>
      <w:r>
        <w:rPr>
          <w:rFonts w:cs="David" w:hint="cs"/>
          <w:sz w:val="24"/>
          <w:szCs w:val="24"/>
          <w:rtl/>
        </w:rPr>
        <w:t xml:space="preserve"> </w:t>
      </w:r>
      <w:r w:rsidR="007750A9" w:rsidRPr="008154A3">
        <w:rPr>
          <w:rFonts w:cs="David" w:hint="cs"/>
          <w:sz w:val="24"/>
          <w:szCs w:val="24"/>
          <w:rtl/>
        </w:rPr>
        <w:t>"נחת, מזל טוב, הרגשה כללית של נעימות הנובעת מהצלחה ומשביעות רצון רבה"</w:t>
      </w:r>
      <w:r>
        <w:rPr>
          <w:rFonts w:cs="David" w:hint="cs"/>
          <w:sz w:val="24"/>
          <w:szCs w:val="24"/>
          <w:rtl/>
        </w:rPr>
        <w:t>.</w:t>
      </w:r>
    </w:p>
    <w:p w:rsidR="00530899" w:rsidRDefault="00464CC1" w:rsidP="00931D33">
      <w:pPr>
        <w:spacing w:after="0" w:line="360" w:lineRule="auto"/>
        <w:jc w:val="both"/>
        <w:rPr>
          <w:rFonts w:cs="David"/>
          <w:sz w:val="24"/>
          <w:szCs w:val="24"/>
          <w:rtl/>
        </w:rPr>
      </w:pPr>
      <w:r w:rsidRPr="008154A3">
        <w:rPr>
          <w:rFonts w:cs="David" w:hint="cs"/>
          <w:sz w:val="24"/>
          <w:szCs w:val="24"/>
          <w:rtl/>
        </w:rPr>
        <w:t xml:space="preserve">אושר </w:t>
      </w:r>
      <w:r w:rsidR="00A60BC0">
        <w:rPr>
          <w:rFonts w:cs="David" w:hint="cs"/>
          <w:sz w:val="24"/>
          <w:szCs w:val="24"/>
          <w:rtl/>
        </w:rPr>
        <w:t>הינו</w:t>
      </w:r>
      <w:r w:rsidRPr="008154A3">
        <w:rPr>
          <w:rFonts w:cs="David" w:hint="cs"/>
          <w:sz w:val="24"/>
          <w:szCs w:val="24"/>
          <w:rtl/>
        </w:rPr>
        <w:t xml:space="preserve"> תחוש</w:t>
      </w:r>
      <w:r w:rsidR="00B119C8" w:rsidRPr="008154A3">
        <w:rPr>
          <w:rFonts w:cs="David" w:hint="cs"/>
          <w:sz w:val="24"/>
          <w:szCs w:val="24"/>
          <w:rtl/>
        </w:rPr>
        <w:t>ו</w:t>
      </w:r>
      <w:r w:rsidRPr="008154A3">
        <w:rPr>
          <w:rFonts w:cs="David" w:hint="cs"/>
          <w:sz w:val="24"/>
          <w:szCs w:val="24"/>
          <w:rtl/>
        </w:rPr>
        <w:t>ת</w:t>
      </w:r>
      <w:r w:rsidR="00B119C8" w:rsidRPr="008154A3">
        <w:rPr>
          <w:rFonts w:cs="David" w:hint="cs"/>
          <w:sz w:val="24"/>
          <w:szCs w:val="24"/>
          <w:rtl/>
        </w:rPr>
        <w:t>יו ה</w:t>
      </w:r>
      <w:r w:rsidRPr="008154A3">
        <w:rPr>
          <w:rFonts w:cs="David" w:hint="cs"/>
          <w:sz w:val="24"/>
          <w:szCs w:val="24"/>
          <w:rtl/>
        </w:rPr>
        <w:t>חיוביות</w:t>
      </w:r>
      <w:r w:rsidR="00B119C8" w:rsidRPr="008154A3">
        <w:rPr>
          <w:rFonts w:cs="David" w:hint="cs"/>
          <w:sz w:val="24"/>
          <w:szCs w:val="24"/>
          <w:rtl/>
        </w:rPr>
        <w:t xml:space="preserve"> של</w:t>
      </w:r>
      <w:r w:rsidRPr="008154A3">
        <w:rPr>
          <w:rFonts w:cs="David" w:hint="cs"/>
          <w:sz w:val="24"/>
          <w:szCs w:val="24"/>
          <w:rtl/>
        </w:rPr>
        <w:t xml:space="preserve"> האדם</w:t>
      </w:r>
      <w:r w:rsidR="00B119C8" w:rsidRPr="008154A3">
        <w:rPr>
          <w:rFonts w:cs="David" w:hint="cs"/>
          <w:sz w:val="24"/>
          <w:szCs w:val="24"/>
          <w:rtl/>
        </w:rPr>
        <w:t>, שהן אף מבטלות את תחושותיו השליליות</w:t>
      </w:r>
      <w:r w:rsidRPr="008154A3">
        <w:rPr>
          <w:rFonts w:cs="David" w:hint="cs"/>
          <w:sz w:val="24"/>
          <w:szCs w:val="24"/>
          <w:rtl/>
        </w:rPr>
        <w:t xml:space="preserve">. </w:t>
      </w:r>
      <w:r w:rsidR="009307F0">
        <w:rPr>
          <w:rFonts w:cs="David" w:hint="cs"/>
          <w:sz w:val="24"/>
          <w:szCs w:val="24"/>
          <w:rtl/>
        </w:rPr>
        <w:t>לאושר יש אינספור תוצרי לוואי חיוביים על כל תחומי החיים שלנו. כשאנחנו הופכים למאושרים יותר, אנחנו מגבירים את תחושת השמחה, הסיפוק, האהבה, הגאווה והיראה</w:t>
      </w:r>
      <w:r w:rsidR="001729DD">
        <w:rPr>
          <w:rFonts w:cs="David" w:hint="cs"/>
          <w:sz w:val="24"/>
          <w:szCs w:val="24"/>
          <w:rtl/>
        </w:rPr>
        <w:t>.</w:t>
      </w:r>
    </w:p>
    <w:p w:rsidR="00A60BC0" w:rsidRDefault="00A60BC0" w:rsidP="00931D33">
      <w:pPr>
        <w:spacing w:after="0" w:line="360" w:lineRule="auto"/>
        <w:jc w:val="both"/>
        <w:rPr>
          <w:rFonts w:cs="David"/>
          <w:sz w:val="24"/>
          <w:szCs w:val="24"/>
          <w:rtl/>
        </w:rPr>
      </w:pPr>
      <w:r>
        <w:rPr>
          <w:rFonts w:cs="David" w:hint="cs"/>
          <w:sz w:val="24"/>
          <w:szCs w:val="24"/>
          <w:rtl/>
        </w:rPr>
        <w:t>בנוסף</w:t>
      </w:r>
      <w:r w:rsidR="001729DD">
        <w:rPr>
          <w:rFonts w:cs="David" w:hint="cs"/>
          <w:sz w:val="24"/>
          <w:szCs w:val="24"/>
          <w:rtl/>
        </w:rPr>
        <w:t>, אנו</w:t>
      </w:r>
      <w:r>
        <w:rPr>
          <w:rFonts w:cs="David" w:hint="cs"/>
          <w:sz w:val="24"/>
          <w:szCs w:val="24"/>
          <w:rtl/>
        </w:rPr>
        <w:t xml:space="preserve"> </w:t>
      </w:r>
      <w:r w:rsidR="009307F0">
        <w:rPr>
          <w:rFonts w:cs="David" w:hint="cs"/>
          <w:sz w:val="24"/>
          <w:szCs w:val="24"/>
          <w:rtl/>
        </w:rPr>
        <w:t>משפרים היבטים אחרים בחיינו</w:t>
      </w:r>
      <w:r w:rsidR="00717F40">
        <w:rPr>
          <w:rFonts w:cs="David" w:hint="cs"/>
          <w:sz w:val="24"/>
          <w:szCs w:val="24"/>
          <w:rtl/>
        </w:rPr>
        <w:t xml:space="preserve"> כמו</w:t>
      </w:r>
      <w:r w:rsidR="009307F0">
        <w:rPr>
          <w:rFonts w:cs="David" w:hint="cs"/>
          <w:sz w:val="24"/>
          <w:szCs w:val="24"/>
          <w:rtl/>
        </w:rPr>
        <w:t>: רמות האנרגיה,</w:t>
      </w:r>
      <w:r w:rsidR="001729DD">
        <w:rPr>
          <w:rFonts w:cs="David" w:hint="cs"/>
          <w:sz w:val="24"/>
          <w:szCs w:val="24"/>
          <w:rtl/>
        </w:rPr>
        <w:t xml:space="preserve"> </w:t>
      </w:r>
      <w:r w:rsidR="009307F0">
        <w:rPr>
          <w:rFonts w:cs="David" w:hint="cs"/>
          <w:sz w:val="24"/>
          <w:szCs w:val="24"/>
          <w:rtl/>
        </w:rPr>
        <w:t>מערכת החיסון, מעורבות בעבודה ובחייהם של אחרים</w:t>
      </w:r>
      <w:r w:rsidR="00717F40">
        <w:rPr>
          <w:rFonts w:cs="David" w:hint="cs"/>
          <w:sz w:val="24"/>
          <w:szCs w:val="24"/>
          <w:rtl/>
        </w:rPr>
        <w:t>.</w:t>
      </w:r>
      <w:r w:rsidR="009307F0">
        <w:rPr>
          <w:rFonts w:cs="David" w:hint="cs"/>
          <w:sz w:val="24"/>
          <w:szCs w:val="24"/>
          <w:rtl/>
        </w:rPr>
        <w:t xml:space="preserve"> </w:t>
      </w:r>
      <w:r w:rsidR="009474A8">
        <w:rPr>
          <w:rFonts w:cs="David" w:hint="cs"/>
          <w:sz w:val="24"/>
          <w:szCs w:val="24"/>
          <w:rtl/>
        </w:rPr>
        <w:t xml:space="preserve">משפרים ומשמרים את </w:t>
      </w:r>
      <w:r w:rsidR="009307F0">
        <w:rPr>
          <w:rFonts w:cs="David" w:hint="cs"/>
          <w:sz w:val="24"/>
          <w:szCs w:val="24"/>
          <w:rtl/>
        </w:rPr>
        <w:t>בריאות הגוף והנפש</w:t>
      </w:r>
      <w:r w:rsidR="009474A8">
        <w:rPr>
          <w:rFonts w:cs="David" w:hint="cs"/>
          <w:sz w:val="24"/>
          <w:szCs w:val="24"/>
          <w:rtl/>
        </w:rPr>
        <w:t>,</w:t>
      </w:r>
      <w:r>
        <w:rPr>
          <w:rFonts w:cs="David" w:hint="cs"/>
          <w:sz w:val="24"/>
          <w:szCs w:val="24"/>
          <w:rtl/>
        </w:rPr>
        <w:t xml:space="preserve"> מחזקים את תחושת הביטחון העצמי וההערכה העצמית. אנו לומדים להאמין בחשיבות ובכבוד שמגיעים לנו. אושר </w:t>
      </w:r>
      <w:r w:rsidR="00717F40">
        <w:rPr>
          <w:rFonts w:cs="David" w:hint="cs"/>
          <w:sz w:val="24"/>
          <w:szCs w:val="24"/>
          <w:rtl/>
        </w:rPr>
        <w:t>ב</w:t>
      </w:r>
      <w:r>
        <w:rPr>
          <w:rFonts w:cs="David" w:hint="cs"/>
          <w:sz w:val="24"/>
          <w:szCs w:val="24"/>
          <w:rtl/>
        </w:rPr>
        <w:t>חיינו</w:t>
      </w:r>
      <w:r w:rsidR="009474A8">
        <w:rPr>
          <w:rFonts w:cs="David" w:hint="cs"/>
          <w:sz w:val="24"/>
          <w:szCs w:val="24"/>
          <w:rtl/>
        </w:rPr>
        <w:t xml:space="preserve"> </w:t>
      </w:r>
      <w:r w:rsidR="00717F40">
        <w:rPr>
          <w:rFonts w:cs="David" w:hint="cs"/>
          <w:sz w:val="24"/>
          <w:szCs w:val="24"/>
          <w:rtl/>
        </w:rPr>
        <w:t>תורם</w:t>
      </w:r>
      <w:r>
        <w:rPr>
          <w:rFonts w:cs="David" w:hint="cs"/>
          <w:sz w:val="24"/>
          <w:szCs w:val="24"/>
          <w:rtl/>
        </w:rPr>
        <w:t xml:space="preserve"> לא רק לעצמנו אלא גם לשותפינו, לבני המשפחה שלנו, </w:t>
      </w:r>
      <w:r w:rsidR="00717F40">
        <w:rPr>
          <w:rFonts w:cs="David" w:hint="cs"/>
          <w:sz w:val="24"/>
          <w:szCs w:val="24"/>
          <w:rtl/>
        </w:rPr>
        <w:t>ו</w:t>
      </w:r>
      <w:r>
        <w:rPr>
          <w:rFonts w:cs="David" w:hint="cs"/>
          <w:sz w:val="24"/>
          <w:szCs w:val="24"/>
          <w:rtl/>
        </w:rPr>
        <w:t>אפילו לחברה כולה</w:t>
      </w:r>
      <w:r w:rsidR="00717F40">
        <w:rPr>
          <w:rFonts w:cs="David" w:hint="cs"/>
          <w:sz w:val="24"/>
          <w:szCs w:val="24"/>
          <w:rtl/>
        </w:rPr>
        <w:t xml:space="preserve"> שאנו חלק ממנה</w:t>
      </w:r>
      <w:r>
        <w:rPr>
          <w:rFonts w:cs="David" w:hint="cs"/>
          <w:sz w:val="24"/>
          <w:szCs w:val="24"/>
          <w:rtl/>
        </w:rPr>
        <w:t>.</w:t>
      </w:r>
      <w:r w:rsidR="009474A8">
        <w:rPr>
          <w:rFonts w:cs="David" w:hint="cs"/>
          <w:sz w:val="24"/>
          <w:szCs w:val="24"/>
          <w:rtl/>
        </w:rPr>
        <w:t xml:space="preserve"> אנשים מאושרים יהוו חברה גלובאלית בריאה ונעימה יותר.</w:t>
      </w:r>
    </w:p>
    <w:p w:rsidR="00773A51" w:rsidRPr="009307F0" w:rsidRDefault="00773A51" w:rsidP="00773A51">
      <w:pPr>
        <w:spacing w:after="0" w:line="360" w:lineRule="auto"/>
        <w:ind w:left="-306"/>
        <w:jc w:val="both"/>
        <w:rPr>
          <w:rFonts w:cs="David"/>
          <w:sz w:val="24"/>
          <w:szCs w:val="24"/>
          <w:rtl/>
        </w:rPr>
      </w:pPr>
    </w:p>
    <w:p w:rsidR="00A96926" w:rsidRDefault="00A96926" w:rsidP="00931D33">
      <w:pPr>
        <w:pStyle w:val="a3"/>
        <w:spacing w:line="360" w:lineRule="auto"/>
        <w:rPr>
          <w:rFonts w:cs="David"/>
          <w:b/>
          <w:bCs/>
          <w:sz w:val="28"/>
          <w:szCs w:val="28"/>
          <w:rtl/>
        </w:rPr>
      </w:pPr>
      <w:r>
        <w:rPr>
          <w:rFonts w:cs="David" w:hint="cs"/>
          <w:b/>
          <w:bCs/>
          <w:sz w:val="28"/>
          <w:szCs w:val="28"/>
          <w:rtl/>
        </w:rPr>
        <w:t>כיצד מודדים אושר</w:t>
      </w:r>
      <w:r w:rsidR="006B3250">
        <w:rPr>
          <w:rFonts w:cs="David" w:hint="cs"/>
          <w:b/>
          <w:bCs/>
          <w:sz w:val="28"/>
          <w:szCs w:val="28"/>
          <w:rtl/>
        </w:rPr>
        <w:t>?</w:t>
      </w:r>
    </w:p>
    <w:p w:rsidR="00530899" w:rsidRDefault="00A60BC0" w:rsidP="00931D33">
      <w:pPr>
        <w:pStyle w:val="a3"/>
        <w:spacing w:line="360" w:lineRule="auto"/>
        <w:jc w:val="both"/>
        <w:rPr>
          <w:rFonts w:cs="David"/>
          <w:sz w:val="24"/>
          <w:szCs w:val="24"/>
          <w:rtl/>
        </w:rPr>
      </w:pPr>
      <w:r w:rsidRPr="00A60BC0">
        <w:rPr>
          <w:rFonts w:cs="David" w:hint="cs"/>
          <w:sz w:val="24"/>
          <w:szCs w:val="24"/>
          <w:rtl/>
        </w:rPr>
        <w:t xml:space="preserve">כיוון שהאושר הנו סובייקטיבי ממהותו והוא משתנה </w:t>
      </w:r>
      <w:r>
        <w:rPr>
          <w:rFonts w:cs="David" w:hint="cs"/>
          <w:sz w:val="24"/>
          <w:szCs w:val="24"/>
          <w:rtl/>
        </w:rPr>
        <w:t>מאדם לאדם</w:t>
      </w:r>
      <w:r w:rsidR="00084C28">
        <w:rPr>
          <w:rFonts w:cs="David" w:hint="cs"/>
          <w:sz w:val="24"/>
          <w:szCs w:val="24"/>
          <w:rtl/>
        </w:rPr>
        <w:t>,</w:t>
      </w:r>
      <w:r w:rsidR="00062568">
        <w:rPr>
          <w:rFonts w:cs="David" w:hint="cs"/>
          <w:sz w:val="24"/>
          <w:szCs w:val="24"/>
          <w:rtl/>
        </w:rPr>
        <w:t xml:space="preserve"> </w:t>
      </w:r>
      <w:r w:rsidR="009474A8">
        <w:rPr>
          <w:rFonts w:cs="David" w:hint="cs"/>
          <w:sz w:val="24"/>
          <w:szCs w:val="24"/>
          <w:rtl/>
        </w:rPr>
        <w:t xml:space="preserve">אנחנו לא באמת יכולים </w:t>
      </w:r>
      <w:r w:rsidR="00062568">
        <w:rPr>
          <w:rFonts w:cs="David" w:hint="cs"/>
          <w:sz w:val="24"/>
          <w:szCs w:val="24"/>
          <w:rtl/>
        </w:rPr>
        <w:t>להגדיר</w:t>
      </w:r>
      <w:r w:rsidR="00DC044B">
        <w:rPr>
          <w:rFonts w:cs="David" w:hint="cs"/>
          <w:sz w:val="24"/>
          <w:szCs w:val="24"/>
          <w:rtl/>
        </w:rPr>
        <w:t xml:space="preserve"> לעצמ</w:t>
      </w:r>
      <w:r w:rsidR="001E0042">
        <w:rPr>
          <w:rFonts w:cs="David" w:hint="cs"/>
          <w:sz w:val="24"/>
          <w:szCs w:val="24"/>
          <w:rtl/>
        </w:rPr>
        <w:t>נ</w:t>
      </w:r>
      <w:r w:rsidR="00DC044B">
        <w:rPr>
          <w:rFonts w:cs="David" w:hint="cs"/>
          <w:sz w:val="24"/>
          <w:szCs w:val="24"/>
          <w:rtl/>
        </w:rPr>
        <w:t>ו</w:t>
      </w:r>
      <w:r w:rsidR="00062568">
        <w:rPr>
          <w:rFonts w:cs="David" w:hint="cs"/>
          <w:sz w:val="24"/>
          <w:szCs w:val="24"/>
          <w:rtl/>
        </w:rPr>
        <w:t xml:space="preserve"> </w:t>
      </w:r>
      <w:r w:rsidR="00DC044B">
        <w:rPr>
          <w:rFonts w:cs="David" w:hint="cs"/>
          <w:sz w:val="24"/>
          <w:szCs w:val="24"/>
          <w:rtl/>
        </w:rPr>
        <w:t>מהו "</w:t>
      </w:r>
      <w:r w:rsidR="00062568">
        <w:rPr>
          <w:rFonts w:cs="David" w:hint="cs"/>
          <w:sz w:val="24"/>
          <w:szCs w:val="24"/>
          <w:rtl/>
        </w:rPr>
        <w:t>אושר</w:t>
      </w:r>
      <w:r w:rsidR="00DC044B">
        <w:rPr>
          <w:rFonts w:cs="David" w:hint="cs"/>
          <w:sz w:val="24"/>
          <w:szCs w:val="24"/>
          <w:rtl/>
        </w:rPr>
        <w:t>"</w:t>
      </w:r>
      <w:r w:rsidR="00062568">
        <w:rPr>
          <w:rFonts w:cs="David" w:hint="cs"/>
          <w:sz w:val="24"/>
          <w:szCs w:val="24"/>
          <w:rtl/>
        </w:rPr>
        <w:t xml:space="preserve"> </w:t>
      </w:r>
      <w:r w:rsidR="00DC044B">
        <w:rPr>
          <w:rFonts w:cs="David" w:hint="cs"/>
          <w:sz w:val="24"/>
          <w:szCs w:val="24"/>
          <w:rtl/>
        </w:rPr>
        <w:t>אמיתי</w:t>
      </w:r>
      <w:r w:rsidR="00547403">
        <w:rPr>
          <w:rFonts w:cs="David" w:hint="cs"/>
          <w:sz w:val="24"/>
          <w:szCs w:val="24"/>
          <w:rtl/>
        </w:rPr>
        <w:t xml:space="preserve">. </w:t>
      </w:r>
      <w:r w:rsidR="00DC044B">
        <w:rPr>
          <w:rFonts w:cs="David" w:hint="cs"/>
          <w:sz w:val="24"/>
          <w:szCs w:val="24"/>
          <w:rtl/>
        </w:rPr>
        <w:t>בעצם, אושר בשבילי הוא שונה מ</w:t>
      </w:r>
      <w:r w:rsidR="001729DD">
        <w:rPr>
          <w:rFonts w:cs="David" w:hint="cs"/>
          <w:sz w:val="24"/>
          <w:szCs w:val="24"/>
          <w:rtl/>
        </w:rPr>
        <w:t>"</w:t>
      </w:r>
      <w:r w:rsidR="00DC044B">
        <w:rPr>
          <w:rFonts w:cs="David" w:hint="cs"/>
          <w:sz w:val="24"/>
          <w:szCs w:val="24"/>
          <w:rtl/>
        </w:rPr>
        <w:t>אושר</w:t>
      </w:r>
      <w:r w:rsidR="001729DD">
        <w:rPr>
          <w:rFonts w:cs="David" w:hint="cs"/>
          <w:sz w:val="24"/>
          <w:szCs w:val="24"/>
          <w:rtl/>
        </w:rPr>
        <w:t xml:space="preserve">" </w:t>
      </w:r>
      <w:r w:rsidR="001E0042">
        <w:rPr>
          <w:rFonts w:cs="David" w:hint="cs"/>
          <w:sz w:val="24"/>
          <w:szCs w:val="24"/>
          <w:rtl/>
        </w:rPr>
        <w:t>בשביל אחר</w:t>
      </w:r>
      <w:r w:rsidR="00DC044B">
        <w:rPr>
          <w:rFonts w:cs="David" w:hint="cs"/>
          <w:sz w:val="24"/>
          <w:szCs w:val="24"/>
          <w:rtl/>
        </w:rPr>
        <w:t>.</w:t>
      </w:r>
    </w:p>
    <w:p w:rsidR="00DC044B" w:rsidRDefault="00062568" w:rsidP="00931D33">
      <w:pPr>
        <w:pStyle w:val="a3"/>
        <w:spacing w:line="360" w:lineRule="auto"/>
        <w:jc w:val="both"/>
        <w:rPr>
          <w:rFonts w:cs="David"/>
          <w:sz w:val="24"/>
          <w:szCs w:val="24"/>
          <w:rtl/>
        </w:rPr>
      </w:pPr>
      <w:r>
        <w:rPr>
          <w:rFonts w:cs="David" w:hint="cs"/>
          <w:sz w:val="24"/>
          <w:szCs w:val="24"/>
          <w:rtl/>
        </w:rPr>
        <w:t xml:space="preserve">המדע והמחקרים  מראים כי </w:t>
      </w:r>
      <w:r w:rsidR="00547403">
        <w:rPr>
          <w:rFonts w:cs="David" w:hint="cs"/>
          <w:sz w:val="24"/>
          <w:szCs w:val="24"/>
          <w:rtl/>
        </w:rPr>
        <w:t>מעגל</w:t>
      </w:r>
      <w:r>
        <w:rPr>
          <w:rFonts w:cs="David" w:hint="cs"/>
          <w:sz w:val="24"/>
          <w:szCs w:val="24"/>
          <w:rtl/>
        </w:rPr>
        <w:t xml:space="preserve"> האושר</w:t>
      </w:r>
      <w:r w:rsidR="00547403">
        <w:rPr>
          <w:rFonts w:cs="David" w:hint="cs"/>
          <w:sz w:val="24"/>
          <w:szCs w:val="24"/>
          <w:rtl/>
        </w:rPr>
        <w:t xml:space="preserve"> בחיינו </w:t>
      </w:r>
      <w:r w:rsidR="001E0042">
        <w:rPr>
          <w:rFonts w:cs="David" w:hint="cs"/>
          <w:sz w:val="24"/>
          <w:szCs w:val="24"/>
          <w:rtl/>
        </w:rPr>
        <w:t>מורכב מ</w:t>
      </w:r>
      <w:r>
        <w:rPr>
          <w:rFonts w:cs="David" w:hint="cs"/>
          <w:sz w:val="24"/>
          <w:szCs w:val="24"/>
          <w:rtl/>
        </w:rPr>
        <w:t>שלושה פרמטרים</w:t>
      </w:r>
      <w:r w:rsidR="00DC044B">
        <w:rPr>
          <w:rFonts w:cs="David" w:hint="cs"/>
          <w:sz w:val="24"/>
          <w:szCs w:val="24"/>
          <w:rtl/>
        </w:rPr>
        <w:t>:</w:t>
      </w:r>
    </w:p>
    <w:p w:rsidR="001729DD" w:rsidRDefault="00062568" w:rsidP="00931D33">
      <w:pPr>
        <w:pStyle w:val="a3"/>
        <w:numPr>
          <w:ilvl w:val="0"/>
          <w:numId w:val="19"/>
        </w:numPr>
        <w:spacing w:line="360" w:lineRule="auto"/>
        <w:ind w:left="741"/>
        <w:jc w:val="both"/>
        <w:rPr>
          <w:rFonts w:cs="David"/>
          <w:sz w:val="24"/>
          <w:szCs w:val="24"/>
        </w:rPr>
      </w:pPr>
      <w:r>
        <w:rPr>
          <w:rFonts w:cs="David" w:hint="cs"/>
          <w:sz w:val="24"/>
          <w:szCs w:val="24"/>
          <w:rtl/>
        </w:rPr>
        <w:t xml:space="preserve">50% נקודת </w:t>
      </w:r>
      <w:r w:rsidR="006800AB">
        <w:rPr>
          <w:rFonts w:cs="David" w:hint="cs"/>
          <w:sz w:val="24"/>
          <w:szCs w:val="24"/>
          <w:rtl/>
        </w:rPr>
        <w:t>ה</w:t>
      </w:r>
      <w:r>
        <w:rPr>
          <w:rFonts w:cs="David" w:hint="cs"/>
          <w:sz w:val="24"/>
          <w:szCs w:val="24"/>
          <w:rtl/>
        </w:rPr>
        <w:t>מוצא של האדם בחיים</w:t>
      </w:r>
    </w:p>
    <w:p w:rsidR="001729DD" w:rsidRDefault="00062568" w:rsidP="00931D33">
      <w:pPr>
        <w:pStyle w:val="a3"/>
        <w:numPr>
          <w:ilvl w:val="0"/>
          <w:numId w:val="19"/>
        </w:numPr>
        <w:spacing w:line="360" w:lineRule="auto"/>
        <w:ind w:left="741"/>
        <w:jc w:val="both"/>
        <w:rPr>
          <w:rFonts w:cs="David"/>
          <w:sz w:val="24"/>
          <w:szCs w:val="24"/>
        </w:rPr>
      </w:pPr>
      <w:r>
        <w:rPr>
          <w:rFonts w:cs="David" w:hint="cs"/>
          <w:sz w:val="24"/>
          <w:szCs w:val="24"/>
          <w:rtl/>
        </w:rPr>
        <w:t xml:space="preserve">10% נסיבות החיים של </w:t>
      </w:r>
      <w:r w:rsidR="001729DD">
        <w:rPr>
          <w:rFonts w:cs="David" w:hint="cs"/>
          <w:sz w:val="24"/>
          <w:szCs w:val="24"/>
          <w:rtl/>
        </w:rPr>
        <w:t>ה</w:t>
      </w:r>
      <w:r>
        <w:rPr>
          <w:rFonts w:cs="David" w:hint="cs"/>
          <w:sz w:val="24"/>
          <w:szCs w:val="24"/>
          <w:rtl/>
        </w:rPr>
        <w:t>אדם</w:t>
      </w:r>
    </w:p>
    <w:p w:rsidR="00062568" w:rsidRDefault="00084C28" w:rsidP="00931D33">
      <w:pPr>
        <w:pStyle w:val="a3"/>
        <w:numPr>
          <w:ilvl w:val="0"/>
          <w:numId w:val="19"/>
        </w:numPr>
        <w:spacing w:line="360" w:lineRule="auto"/>
        <w:ind w:left="741"/>
        <w:jc w:val="both"/>
        <w:rPr>
          <w:rFonts w:cs="David"/>
          <w:sz w:val="24"/>
          <w:szCs w:val="24"/>
          <w:rtl/>
        </w:rPr>
      </w:pPr>
      <w:r>
        <w:rPr>
          <w:rFonts w:cs="David" w:hint="cs"/>
          <w:sz w:val="24"/>
          <w:szCs w:val="24"/>
          <w:rtl/>
        </w:rPr>
        <w:t>40% פעילות מכוונת של האדם</w:t>
      </w:r>
    </w:p>
    <w:p w:rsidR="008F3780" w:rsidRDefault="00062568" w:rsidP="00931D33">
      <w:pPr>
        <w:pStyle w:val="a3"/>
        <w:spacing w:line="360" w:lineRule="auto"/>
        <w:jc w:val="both"/>
        <w:rPr>
          <w:rFonts w:cs="David"/>
          <w:sz w:val="28"/>
          <w:szCs w:val="28"/>
          <w:rtl/>
        </w:rPr>
      </w:pPr>
      <w:r>
        <w:rPr>
          <w:rFonts w:cs="David" w:hint="cs"/>
          <w:sz w:val="24"/>
          <w:szCs w:val="24"/>
          <w:rtl/>
        </w:rPr>
        <w:t>האושר טמון באופן ההתנהגות, באופן החשיבה ובמטרות שאנו מציבים לעצמנו בכל יום. "אין אושר ללא פעולה"</w:t>
      </w:r>
      <w:r w:rsidR="00084C28">
        <w:rPr>
          <w:rFonts w:cs="David" w:hint="cs"/>
          <w:sz w:val="24"/>
          <w:szCs w:val="24"/>
          <w:rtl/>
        </w:rPr>
        <w:t>. אם רגשות פסיביים</w:t>
      </w:r>
      <w:r w:rsidR="00DC044B">
        <w:rPr>
          <w:rFonts w:cs="David" w:hint="cs"/>
          <w:sz w:val="24"/>
          <w:szCs w:val="24"/>
          <w:rtl/>
        </w:rPr>
        <w:t xml:space="preserve"> וחוסר טעם לחיים משתלטים עלינו בכל פעם שאנו נתקלים בסיטואציה או חוויה המגיעה מנקודת המוצא, או </w:t>
      </w:r>
      <w:r w:rsidR="001729DD">
        <w:rPr>
          <w:rFonts w:cs="David" w:hint="cs"/>
          <w:sz w:val="24"/>
          <w:szCs w:val="24"/>
          <w:rtl/>
        </w:rPr>
        <w:t>מ</w:t>
      </w:r>
      <w:r w:rsidR="00DC044B">
        <w:rPr>
          <w:rFonts w:cs="David" w:hint="cs"/>
          <w:sz w:val="24"/>
          <w:szCs w:val="24"/>
          <w:rtl/>
        </w:rPr>
        <w:t>נסיבות החיים שלנו, ניתן לשפר</w:t>
      </w:r>
      <w:r w:rsidR="007B64F9">
        <w:rPr>
          <w:rFonts w:cs="David" w:hint="cs"/>
          <w:sz w:val="24"/>
          <w:szCs w:val="24"/>
          <w:rtl/>
        </w:rPr>
        <w:t xml:space="preserve"> ולאזן </w:t>
      </w:r>
      <w:r w:rsidR="00DC044B">
        <w:rPr>
          <w:rFonts w:cs="David" w:hint="cs"/>
          <w:sz w:val="24"/>
          <w:szCs w:val="24"/>
          <w:rtl/>
        </w:rPr>
        <w:t xml:space="preserve"> זאת באמצעות ה </w:t>
      </w:r>
      <w:r w:rsidR="00DC044B">
        <w:rPr>
          <w:rFonts w:cs="David"/>
          <w:sz w:val="24"/>
          <w:szCs w:val="24"/>
          <w:rtl/>
        </w:rPr>
        <w:t>–</w:t>
      </w:r>
      <w:r w:rsidR="00DC044B">
        <w:rPr>
          <w:rFonts w:cs="David" w:hint="cs"/>
          <w:sz w:val="24"/>
          <w:szCs w:val="24"/>
          <w:rtl/>
        </w:rPr>
        <w:t xml:space="preserve"> 40% של הפעילות המכוונת. והם אלו שיביאו אותנו אל פסגת האושר </w:t>
      </w:r>
      <w:r w:rsidR="00DC044B" w:rsidRPr="001E0042">
        <w:rPr>
          <w:rFonts w:cs="David" w:hint="cs"/>
          <w:sz w:val="24"/>
          <w:szCs w:val="24"/>
          <w:u w:val="single"/>
          <w:rtl/>
        </w:rPr>
        <w:t xml:space="preserve">האפשרית </w:t>
      </w:r>
      <w:r w:rsidR="001E0042">
        <w:rPr>
          <w:rFonts w:cs="David" w:hint="cs"/>
          <w:sz w:val="24"/>
          <w:szCs w:val="24"/>
          <w:u w:val="single"/>
          <w:rtl/>
        </w:rPr>
        <w:t>ו</w:t>
      </w:r>
      <w:r w:rsidR="00DC044B" w:rsidRPr="001E0042">
        <w:rPr>
          <w:rFonts w:cs="David" w:hint="cs"/>
          <w:sz w:val="24"/>
          <w:szCs w:val="24"/>
          <w:u w:val="single"/>
          <w:rtl/>
        </w:rPr>
        <w:t>המתאימה</w:t>
      </w:r>
      <w:r w:rsidR="00DC044B">
        <w:rPr>
          <w:rFonts w:cs="David" w:hint="cs"/>
          <w:sz w:val="24"/>
          <w:szCs w:val="24"/>
          <w:rtl/>
        </w:rPr>
        <w:t xml:space="preserve"> לכל אחד ואחד מאיתנו.</w:t>
      </w:r>
      <w:r w:rsidR="00F82846" w:rsidRPr="00F705A3">
        <w:rPr>
          <w:rFonts w:cs="David" w:hint="cs"/>
          <w:b/>
          <w:bCs/>
          <w:sz w:val="28"/>
          <w:szCs w:val="28"/>
          <w:rtl/>
        </w:rPr>
        <w:t xml:space="preserve"> </w:t>
      </w:r>
    </w:p>
    <w:p w:rsidR="00773A51" w:rsidRDefault="00773A51" w:rsidP="00773A51">
      <w:pPr>
        <w:pStyle w:val="a3"/>
        <w:spacing w:line="360" w:lineRule="auto"/>
        <w:ind w:left="-306"/>
        <w:jc w:val="both"/>
        <w:rPr>
          <w:rFonts w:cs="David"/>
          <w:sz w:val="28"/>
          <w:szCs w:val="28"/>
          <w:rtl/>
        </w:rPr>
      </w:pPr>
    </w:p>
    <w:p w:rsidR="00773A51" w:rsidRDefault="00773A51" w:rsidP="00773A51">
      <w:pPr>
        <w:pStyle w:val="a3"/>
        <w:spacing w:line="360" w:lineRule="auto"/>
        <w:ind w:left="-306"/>
        <w:jc w:val="both"/>
        <w:rPr>
          <w:rFonts w:cs="David"/>
          <w:sz w:val="28"/>
          <w:szCs w:val="28"/>
          <w:rtl/>
        </w:rPr>
      </w:pPr>
    </w:p>
    <w:p w:rsidR="00C90075" w:rsidRDefault="00A96926" w:rsidP="00931D33">
      <w:pPr>
        <w:pStyle w:val="a3"/>
        <w:spacing w:line="360" w:lineRule="auto"/>
        <w:rPr>
          <w:rFonts w:cs="David"/>
          <w:b/>
          <w:bCs/>
          <w:sz w:val="28"/>
          <w:szCs w:val="28"/>
          <w:rtl/>
        </w:rPr>
      </w:pPr>
      <w:r w:rsidRPr="008154A3">
        <w:rPr>
          <w:rFonts w:cs="David" w:hint="cs"/>
          <w:b/>
          <w:bCs/>
          <w:sz w:val="28"/>
          <w:szCs w:val="28"/>
          <w:rtl/>
        </w:rPr>
        <w:t>מיהו המאושר?</w:t>
      </w:r>
    </w:p>
    <w:p w:rsidR="00547403" w:rsidRPr="00A37B98" w:rsidRDefault="001E0042" w:rsidP="00041505">
      <w:pPr>
        <w:pStyle w:val="1"/>
        <w:spacing w:after="0" w:line="360" w:lineRule="auto"/>
        <w:ind w:left="0"/>
        <w:jc w:val="both"/>
        <w:rPr>
          <w:rFonts w:cs="David"/>
          <w:sz w:val="24"/>
          <w:szCs w:val="24"/>
          <w:rtl/>
        </w:rPr>
      </w:pPr>
      <w:r>
        <w:rPr>
          <w:rFonts w:cs="David" w:hint="cs"/>
          <w:sz w:val="24"/>
          <w:szCs w:val="24"/>
          <w:rtl/>
        </w:rPr>
        <w:lastRenderedPageBreak/>
        <w:t>אסטרטגיות ה</w:t>
      </w:r>
      <w:r w:rsidR="009474A8">
        <w:rPr>
          <w:rFonts w:cs="David" w:hint="cs"/>
          <w:sz w:val="24"/>
          <w:szCs w:val="24"/>
          <w:rtl/>
        </w:rPr>
        <w:t>פעולה הר"מ נבדקו מחקרית</w:t>
      </w:r>
      <w:r w:rsidR="001E31B9">
        <w:rPr>
          <w:rFonts w:cs="David" w:hint="cs"/>
          <w:sz w:val="24"/>
          <w:szCs w:val="24"/>
          <w:rtl/>
        </w:rPr>
        <w:t>.</w:t>
      </w:r>
      <w:r w:rsidR="009474A8">
        <w:rPr>
          <w:rFonts w:cs="David" w:hint="cs"/>
          <w:sz w:val="24"/>
          <w:szCs w:val="24"/>
          <w:rtl/>
        </w:rPr>
        <w:t xml:space="preserve"> נמצא כי י</w:t>
      </w:r>
      <w:r w:rsidR="00084C28">
        <w:rPr>
          <w:rFonts w:cs="David" w:hint="cs"/>
          <w:sz w:val="24"/>
          <w:szCs w:val="24"/>
          <w:rtl/>
        </w:rPr>
        <w:t>י</w:t>
      </w:r>
      <w:r w:rsidR="009474A8">
        <w:rPr>
          <w:rFonts w:cs="David" w:hint="cs"/>
          <w:sz w:val="24"/>
          <w:szCs w:val="24"/>
          <w:rtl/>
        </w:rPr>
        <w:t>שומן</w:t>
      </w:r>
      <w:r>
        <w:rPr>
          <w:rFonts w:cs="David" w:hint="cs"/>
          <w:sz w:val="24"/>
          <w:szCs w:val="24"/>
          <w:rtl/>
        </w:rPr>
        <w:t>,</w:t>
      </w:r>
      <w:r w:rsidR="009474A8">
        <w:rPr>
          <w:rFonts w:cs="David" w:hint="cs"/>
          <w:sz w:val="24"/>
          <w:szCs w:val="24"/>
          <w:rtl/>
        </w:rPr>
        <w:t xml:space="preserve"> </w:t>
      </w:r>
      <w:r>
        <w:rPr>
          <w:rFonts w:cs="David" w:hint="cs"/>
          <w:sz w:val="24"/>
          <w:szCs w:val="24"/>
          <w:rtl/>
        </w:rPr>
        <w:t>ו/</w:t>
      </w:r>
      <w:r w:rsidR="009474A8">
        <w:rPr>
          <w:rFonts w:cs="David" w:hint="cs"/>
          <w:sz w:val="24"/>
          <w:szCs w:val="24"/>
          <w:rtl/>
        </w:rPr>
        <w:t>או שילוב</w:t>
      </w:r>
      <w:r>
        <w:rPr>
          <w:rFonts w:cs="David" w:hint="cs"/>
          <w:sz w:val="24"/>
          <w:szCs w:val="24"/>
          <w:rtl/>
        </w:rPr>
        <w:t>ם במידת ההתאמה הנכונה כ</w:t>
      </w:r>
      <w:r w:rsidR="009474A8">
        <w:rPr>
          <w:rFonts w:cs="David" w:hint="cs"/>
          <w:sz w:val="24"/>
          <w:szCs w:val="24"/>
          <w:rtl/>
        </w:rPr>
        <w:t xml:space="preserve">חלק </w:t>
      </w:r>
      <w:r>
        <w:rPr>
          <w:rFonts w:cs="David" w:hint="cs"/>
          <w:sz w:val="24"/>
          <w:szCs w:val="24"/>
          <w:rtl/>
        </w:rPr>
        <w:t>מ</w:t>
      </w:r>
      <w:r w:rsidR="001E31B9">
        <w:rPr>
          <w:rFonts w:cs="David" w:hint="cs"/>
          <w:sz w:val="24"/>
          <w:szCs w:val="24"/>
          <w:rtl/>
        </w:rPr>
        <w:t>דרכי ההתנהגות של</w:t>
      </w:r>
      <w:r w:rsidR="00D20679">
        <w:rPr>
          <w:rFonts w:cs="David" w:hint="cs"/>
          <w:sz w:val="24"/>
          <w:szCs w:val="24"/>
          <w:rtl/>
        </w:rPr>
        <w:t xml:space="preserve"> כל אדם </w:t>
      </w:r>
      <w:r w:rsidR="001E31B9">
        <w:rPr>
          <w:rFonts w:cs="David" w:hint="cs"/>
          <w:sz w:val="24"/>
          <w:szCs w:val="24"/>
          <w:rtl/>
        </w:rPr>
        <w:t>בחיי היום יום</w:t>
      </w:r>
      <w:r w:rsidR="00D20679">
        <w:rPr>
          <w:rFonts w:cs="David" w:hint="cs"/>
          <w:sz w:val="24"/>
          <w:szCs w:val="24"/>
          <w:rtl/>
        </w:rPr>
        <w:t xml:space="preserve"> שלו</w:t>
      </w:r>
      <w:r w:rsidR="001E31B9">
        <w:rPr>
          <w:rFonts w:cs="David" w:hint="cs"/>
          <w:sz w:val="24"/>
          <w:szCs w:val="24"/>
          <w:rtl/>
        </w:rPr>
        <w:t xml:space="preserve">, </w:t>
      </w:r>
      <w:r>
        <w:rPr>
          <w:rFonts w:cs="David" w:hint="cs"/>
          <w:sz w:val="24"/>
          <w:szCs w:val="24"/>
          <w:rtl/>
        </w:rPr>
        <w:t xml:space="preserve">עשוי להעלות או לשפר משמעותית את </w:t>
      </w:r>
      <w:r w:rsidR="009474A8">
        <w:rPr>
          <w:rFonts w:cs="David" w:hint="cs"/>
          <w:sz w:val="24"/>
          <w:szCs w:val="24"/>
          <w:rtl/>
        </w:rPr>
        <w:t xml:space="preserve">רמת </w:t>
      </w:r>
      <w:r w:rsidR="00D20679">
        <w:rPr>
          <w:rFonts w:cs="David" w:hint="cs"/>
          <w:sz w:val="24"/>
          <w:szCs w:val="24"/>
          <w:rtl/>
        </w:rPr>
        <w:t>אושרו.</w:t>
      </w:r>
      <w:r>
        <w:rPr>
          <w:rFonts w:cs="David" w:hint="cs"/>
          <w:sz w:val="24"/>
          <w:szCs w:val="24"/>
          <w:rtl/>
        </w:rPr>
        <w:t xml:space="preserve"> </w:t>
      </w:r>
      <w:r w:rsidR="00547403" w:rsidRPr="00A37B98">
        <w:rPr>
          <w:rFonts w:cs="David" w:hint="cs"/>
          <w:sz w:val="24"/>
          <w:szCs w:val="24"/>
          <w:rtl/>
        </w:rPr>
        <w:t xml:space="preserve"> </w:t>
      </w:r>
      <w:r w:rsidR="00D20679">
        <w:rPr>
          <w:rFonts w:cs="David" w:hint="cs"/>
          <w:sz w:val="24"/>
          <w:szCs w:val="24"/>
          <w:rtl/>
        </w:rPr>
        <w:t xml:space="preserve">השילוב יעשה </w:t>
      </w:r>
      <w:r w:rsidR="00D20679" w:rsidRPr="00A37B98">
        <w:rPr>
          <w:rFonts w:cs="David" w:hint="cs"/>
          <w:sz w:val="24"/>
          <w:szCs w:val="24"/>
          <w:rtl/>
        </w:rPr>
        <w:t xml:space="preserve">בטווח התמרון של </w:t>
      </w:r>
      <w:r w:rsidR="00D20679">
        <w:rPr>
          <w:rFonts w:cs="David" w:hint="cs"/>
          <w:sz w:val="24"/>
          <w:szCs w:val="24"/>
          <w:rtl/>
        </w:rPr>
        <w:t>ה-</w:t>
      </w:r>
      <w:r w:rsidR="00D20679" w:rsidRPr="00A37B98">
        <w:rPr>
          <w:rFonts w:cs="David" w:hint="cs"/>
          <w:sz w:val="24"/>
          <w:szCs w:val="24"/>
          <w:rtl/>
        </w:rPr>
        <w:t xml:space="preserve">40 אחוז </w:t>
      </w:r>
      <w:r w:rsidR="00D20679">
        <w:rPr>
          <w:rFonts w:cs="David" w:hint="cs"/>
          <w:sz w:val="24"/>
          <w:szCs w:val="24"/>
          <w:rtl/>
        </w:rPr>
        <w:t>מה</w:t>
      </w:r>
      <w:r w:rsidR="00A37B98" w:rsidRPr="00A37B98">
        <w:rPr>
          <w:rFonts w:cs="David" w:hint="cs"/>
          <w:sz w:val="24"/>
          <w:szCs w:val="24"/>
          <w:rtl/>
        </w:rPr>
        <w:t xml:space="preserve">פעילות </w:t>
      </w:r>
      <w:r w:rsidR="00D20679">
        <w:rPr>
          <w:rFonts w:cs="David" w:hint="cs"/>
          <w:sz w:val="24"/>
          <w:szCs w:val="24"/>
          <w:rtl/>
        </w:rPr>
        <w:t>ה</w:t>
      </w:r>
      <w:r w:rsidR="00A37B98" w:rsidRPr="00A37B98">
        <w:rPr>
          <w:rFonts w:cs="David" w:hint="cs"/>
          <w:sz w:val="24"/>
          <w:szCs w:val="24"/>
          <w:rtl/>
        </w:rPr>
        <w:t xml:space="preserve">מכוונת </w:t>
      </w:r>
      <w:r w:rsidR="009474A8">
        <w:rPr>
          <w:rFonts w:cs="David" w:hint="cs"/>
          <w:sz w:val="24"/>
          <w:szCs w:val="24"/>
          <w:rtl/>
        </w:rPr>
        <w:t>א</w:t>
      </w:r>
      <w:r w:rsidR="00A37B98" w:rsidRPr="00A37B98">
        <w:rPr>
          <w:rFonts w:cs="David" w:hint="cs"/>
          <w:sz w:val="24"/>
          <w:szCs w:val="24"/>
          <w:rtl/>
        </w:rPr>
        <w:t>ש</w:t>
      </w:r>
      <w:r w:rsidR="009474A8">
        <w:rPr>
          <w:rFonts w:cs="David" w:hint="cs"/>
          <w:sz w:val="24"/>
          <w:szCs w:val="24"/>
          <w:rtl/>
        </w:rPr>
        <w:t xml:space="preserve">ר </w:t>
      </w:r>
      <w:r w:rsidR="00A37B98" w:rsidRPr="00A37B98">
        <w:rPr>
          <w:rFonts w:cs="David" w:hint="cs"/>
          <w:sz w:val="24"/>
          <w:szCs w:val="24"/>
          <w:rtl/>
        </w:rPr>
        <w:t>ניתנ</w:t>
      </w:r>
      <w:r w:rsidR="009474A8">
        <w:rPr>
          <w:rFonts w:cs="David" w:hint="cs"/>
          <w:sz w:val="24"/>
          <w:szCs w:val="24"/>
          <w:rtl/>
        </w:rPr>
        <w:t>ת</w:t>
      </w:r>
      <w:r w:rsidR="00A37B98" w:rsidRPr="00A37B98">
        <w:rPr>
          <w:rFonts w:cs="David" w:hint="cs"/>
          <w:sz w:val="24"/>
          <w:szCs w:val="24"/>
          <w:rtl/>
        </w:rPr>
        <w:t xml:space="preserve"> לשינוי</w:t>
      </w:r>
      <w:r w:rsidR="00A37B98">
        <w:rPr>
          <w:rFonts w:cs="David" w:hint="cs"/>
          <w:sz w:val="24"/>
          <w:szCs w:val="24"/>
          <w:rtl/>
        </w:rPr>
        <w:t>:</w:t>
      </w:r>
    </w:p>
    <w:p w:rsidR="00810EE4" w:rsidRPr="00810EE4" w:rsidRDefault="00547403" w:rsidP="00931D33">
      <w:pPr>
        <w:pStyle w:val="a3"/>
        <w:numPr>
          <w:ilvl w:val="0"/>
          <w:numId w:val="23"/>
        </w:numPr>
        <w:tabs>
          <w:tab w:val="clear" w:pos="4513"/>
          <w:tab w:val="clear" w:pos="9026"/>
        </w:tabs>
        <w:spacing w:line="360" w:lineRule="auto"/>
        <w:ind w:left="360"/>
        <w:jc w:val="both"/>
        <w:rPr>
          <w:rFonts w:cs="David"/>
          <w:sz w:val="24"/>
          <w:szCs w:val="24"/>
        </w:rPr>
      </w:pPr>
      <w:r w:rsidRPr="00810EE4">
        <w:rPr>
          <w:rFonts w:cs="David" w:hint="cs"/>
          <w:b/>
          <w:bCs/>
          <w:sz w:val="24"/>
          <w:szCs w:val="24"/>
          <w:rtl/>
        </w:rPr>
        <w:t xml:space="preserve">הכרת תודה </w:t>
      </w:r>
      <w:r w:rsidR="00810EE4" w:rsidRPr="00810EE4">
        <w:rPr>
          <w:rFonts w:cs="David" w:hint="cs"/>
          <w:sz w:val="24"/>
          <w:szCs w:val="24"/>
          <w:rtl/>
        </w:rPr>
        <w:t>-</w:t>
      </w:r>
      <w:r w:rsidR="007F6A84" w:rsidRPr="00810EE4">
        <w:rPr>
          <w:rFonts w:cs="David" w:hint="cs"/>
          <w:b/>
          <w:bCs/>
          <w:sz w:val="24"/>
          <w:szCs w:val="24"/>
          <w:rtl/>
        </w:rPr>
        <w:t xml:space="preserve"> </w:t>
      </w:r>
      <w:r w:rsidR="00A37B98" w:rsidRPr="00810EE4">
        <w:rPr>
          <w:rFonts w:cs="David" w:hint="cs"/>
          <w:sz w:val="24"/>
          <w:szCs w:val="24"/>
          <w:rtl/>
        </w:rPr>
        <w:t xml:space="preserve">היא </w:t>
      </w:r>
      <w:r w:rsidR="00A37B98" w:rsidRPr="00810EE4">
        <w:rPr>
          <w:rFonts w:cs="David" w:hint="cs"/>
          <w:sz w:val="24"/>
          <w:szCs w:val="24"/>
          <w:u w:val="single"/>
          <w:rtl/>
        </w:rPr>
        <w:t>אסטרטגיית על</w:t>
      </w:r>
      <w:r w:rsidR="00A37B98" w:rsidRPr="00810EE4">
        <w:rPr>
          <w:rFonts w:cs="David" w:hint="cs"/>
          <w:sz w:val="24"/>
          <w:szCs w:val="24"/>
          <w:rtl/>
        </w:rPr>
        <w:t xml:space="preserve"> להשגת אושר</w:t>
      </w:r>
      <w:r w:rsidR="00D72A2A" w:rsidRPr="00810EE4">
        <w:rPr>
          <w:rFonts w:cs="David" w:hint="cs"/>
          <w:sz w:val="24"/>
          <w:szCs w:val="24"/>
          <w:rtl/>
        </w:rPr>
        <w:t>.</w:t>
      </w:r>
      <w:r w:rsidR="00550A5E" w:rsidRPr="00810EE4">
        <w:rPr>
          <w:rFonts w:cs="David" w:hint="cs"/>
          <w:sz w:val="24"/>
          <w:szCs w:val="24"/>
          <w:rtl/>
        </w:rPr>
        <w:t xml:space="preserve"> היא</w:t>
      </w:r>
      <w:r w:rsidR="00A37B98" w:rsidRPr="00810EE4">
        <w:rPr>
          <w:rFonts w:cs="David" w:hint="cs"/>
          <w:sz w:val="24"/>
          <w:szCs w:val="24"/>
          <w:rtl/>
        </w:rPr>
        <w:t xml:space="preserve"> מעצימה </w:t>
      </w:r>
      <w:r w:rsidR="00550A5E" w:rsidRPr="00810EE4">
        <w:rPr>
          <w:rFonts w:cs="David" w:hint="cs"/>
          <w:sz w:val="24"/>
          <w:szCs w:val="24"/>
          <w:rtl/>
        </w:rPr>
        <w:t>את ההתענגות על חוויות חיוביות</w:t>
      </w:r>
      <w:r w:rsidR="007F6A84" w:rsidRPr="00810EE4">
        <w:rPr>
          <w:rFonts w:cs="David" w:hint="cs"/>
          <w:sz w:val="24"/>
          <w:szCs w:val="24"/>
          <w:rtl/>
        </w:rPr>
        <w:t>,</w:t>
      </w:r>
      <w:r w:rsidR="00550A5E" w:rsidRPr="00810EE4">
        <w:rPr>
          <w:rFonts w:cs="David" w:hint="cs"/>
          <w:sz w:val="24"/>
          <w:szCs w:val="24"/>
          <w:rtl/>
        </w:rPr>
        <w:t xml:space="preserve"> את תחושת הביטחון והערך העצמי</w:t>
      </w:r>
      <w:r w:rsidR="007F6A84" w:rsidRPr="00810EE4">
        <w:rPr>
          <w:rFonts w:cs="David" w:hint="cs"/>
          <w:sz w:val="24"/>
          <w:szCs w:val="24"/>
          <w:rtl/>
        </w:rPr>
        <w:t>,</w:t>
      </w:r>
      <w:r w:rsidR="00550A5E" w:rsidRPr="00810EE4">
        <w:rPr>
          <w:rFonts w:cs="David" w:hint="cs"/>
          <w:sz w:val="24"/>
          <w:szCs w:val="24"/>
          <w:rtl/>
        </w:rPr>
        <w:t xml:space="preserve"> מסייעת</w:t>
      </w:r>
      <w:r w:rsidR="00157993" w:rsidRPr="00810EE4">
        <w:rPr>
          <w:rFonts w:cs="David" w:hint="cs"/>
          <w:sz w:val="24"/>
          <w:szCs w:val="24"/>
          <w:rtl/>
        </w:rPr>
        <w:t xml:space="preserve"> </w:t>
      </w:r>
      <w:r w:rsidR="00550A5E" w:rsidRPr="00810EE4">
        <w:rPr>
          <w:rFonts w:cs="David" w:hint="cs"/>
          <w:sz w:val="24"/>
          <w:szCs w:val="24"/>
          <w:rtl/>
        </w:rPr>
        <w:t>להתמודד עם מצבי לחץ וטראומה</w:t>
      </w:r>
      <w:r w:rsidR="007F6A84" w:rsidRPr="00810EE4">
        <w:rPr>
          <w:rFonts w:cs="David" w:hint="cs"/>
          <w:sz w:val="24"/>
          <w:szCs w:val="24"/>
          <w:rtl/>
        </w:rPr>
        <w:t>,</w:t>
      </w:r>
      <w:r w:rsidR="001E31B9" w:rsidRPr="00810EE4">
        <w:rPr>
          <w:rFonts w:cs="David" w:hint="cs"/>
          <w:sz w:val="24"/>
          <w:szCs w:val="24"/>
          <w:rtl/>
        </w:rPr>
        <w:t xml:space="preserve"> </w:t>
      </w:r>
      <w:r w:rsidR="00876966" w:rsidRPr="00810EE4">
        <w:rPr>
          <w:rFonts w:cs="David" w:hint="cs"/>
          <w:sz w:val="24"/>
          <w:szCs w:val="24"/>
          <w:rtl/>
        </w:rPr>
        <w:t>מעודדת התנהגות מוסרית</w:t>
      </w:r>
      <w:r w:rsidR="007F6A84" w:rsidRPr="00810EE4">
        <w:rPr>
          <w:rFonts w:cs="David" w:hint="cs"/>
          <w:sz w:val="24"/>
          <w:szCs w:val="24"/>
          <w:rtl/>
        </w:rPr>
        <w:t>,</w:t>
      </w:r>
      <w:r w:rsidR="00876966" w:rsidRPr="00810EE4">
        <w:rPr>
          <w:rFonts w:cs="David" w:hint="cs"/>
          <w:sz w:val="24"/>
          <w:szCs w:val="24"/>
          <w:rtl/>
        </w:rPr>
        <w:t xml:space="preserve"> מסייעת בבניית קשרים חברתיים</w:t>
      </w:r>
      <w:r w:rsidR="007F6A84" w:rsidRPr="00810EE4">
        <w:rPr>
          <w:rFonts w:cs="David" w:hint="cs"/>
          <w:sz w:val="24"/>
          <w:szCs w:val="24"/>
          <w:rtl/>
        </w:rPr>
        <w:t>,</w:t>
      </w:r>
      <w:r w:rsidR="00876966" w:rsidRPr="00810EE4">
        <w:rPr>
          <w:rFonts w:cs="David" w:hint="cs"/>
          <w:sz w:val="24"/>
          <w:szCs w:val="24"/>
          <w:rtl/>
        </w:rPr>
        <w:t xml:space="preserve"> </w:t>
      </w:r>
      <w:r w:rsidR="00C52165" w:rsidRPr="00810EE4">
        <w:rPr>
          <w:rFonts w:cs="David" w:hint="cs"/>
          <w:sz w:val="24"/>
          <w:szCs w:val="24"/>
          <w:rtl/>
        </w:rPr>
        <w:t>מדכאת השוואה קנטרנית עם אחרים</w:t>
      </w:r>
      <w:r w:rsidR="007F6A84" w:rsidRPr="00810EE4">
        <w:rPr>
          <w:rFonts w:cs="David" w:hint="cs"/>
          <w:sz w:val="24"/>
          <w:szCs w:val="24"/>
          <w:rtl/>
        </w:rPr>
        <w:t>,</w:t>
      </w:r>
      <w:r w:rsidR="00C52165" w:rsidRPr="00810EE4">
        <w:rPr>
          <w:rFonts w:cs="David" w:hint="cs"/>
          <w:sz w:val="24"/>
          <w:szCs w:val="24"/>
          <w:rtl/>
        </w:rPr>
        <w:t xml:space="preserve"> מפחיתה רגשות שליליים</w:t>
      </w:r>
      <w:r w:rsidR="007F6A84" w:rsidRPr="00810EE4">
        <w:rPr>
          <w:rFonts w:cs="David" w:hint="cs"/>
          <w:sz w:val="24"/>
          <w:szCs w:val="24"/>
          <w:rtl/>
        </w:rPr>
        <w:t>,</w:t>
      </w:r>
      <w:r w:rsidR="00084C28" w:rsidRPr="00810EE4">
        <w:rPr>
          <w:rFonts w:cs="David" w:hint="cs"/>
          <w:sz w:val="24"/>
          <w:szCs w:val="24"/>
          <w:rtl/>
        </w:rPr>
        <w:t xml:space="preserve"> בולמת סתגלנות נהנתנית.</w:t>
      </w:r>
    </w:p>
    <w:p w:rsidR="00B0595D" w:rsidRPr="00810EE4" w:rsidRDefault="003A1893" w:rsidP="00931D33">
      <w:pPr>
        <w:pStyle w:val="a3"/>
        <w:numPr>
          <w:ilvl w:val="0"/>
          <w:numId w:val="24"/>
        </w:numPr>
        <w:tabs>
          <w:tab w:val="clear" w:pos="4513"/>
          <w:tab w:val="clear" w:pos="9026"/>
        </w:tabs>
        <w:spacing w:line="360" w:lineRule="auto"/>
        <w:ind w:left="360"/>
        <w:jc w:val="both"/>
        <w:rPr>
          <w:rFonts w:cs="David"/>
          <w:sz w:val="24"/>
          <w:szCs w:val="24"/>
        </w:rPr>
      </w:pPr>
      <w:r w:rsidRPr="00810EE4">
        <w:rPr>
          <w:rFonts w:cs="David" w:hint="cs"/>
          <w:b/>
          <w:bCs/>
          <w:sz w:val="24"/>
          <w:szCs w:val="24"/>
          <w:rtl/>
        </w:rPr>
        <w:t>טיפוח האופטימיות</w:t>
      </w:r>
      <w:r w:rsidR="00D72A2A" w:rsidRPr="00810EE4">
        <w:rPr>
          <w:rFonts w:cs="David" w:hint="cs"/>
          <w:sz w:val="24"/>
          <w:szCs w:val="24"/>
          <w:rtl/>
        </w:rPr>
        <w:t xml:space="preserve"> </w:t>
      </w:r>
      <w:r w:rsidR="00810EE4">
        <w:rPr>
          <w:rFonts w:cs="David" w:hint="cs"/>
          <w:sz w:val="24"/>
          <w:szCs w:val="24"/>
          <w:rtl/>
        </w:rPr>
        <w:t xml:space="preserve">- </w:t>
      </w:r>
      <w:r w:rsidR="00B0595D" w:rsidRPr="00810EE4">
        <w:rPr>
          <w:rFonts w:cs="David" w:hint="cs"/>
          <w:sz w:val="24"/>
          <w:szCs w:val="24"/>
          <w:rtl/>
        </w:rPr>
        <w:t xml:space="preserve">להיות אופטימי פירושו כיצד לראות את העולם. האופטימי אינו מתעלם מן השלילי או נמנע ממידע לא נעים. הוא מנסה לשלוט במצבים. "אופטימיות גמישה" </w:t>
      </w:r>
      <w:r w:rsidR="001E0042" w:rsidRPr="00810EE4">
        <w:rPr>
          <w:rFonts w:cs="David" w:hint="cs"/>
          <w:sz w:val="24"/>
          <w:szCs w:val="24"/>
          <w:rtl/>
        </w:rPr>
        <w:t xml:space="preserve">(מרטין סליגמן-ממליץ) </w:t>
      </w:r>
      <w:r w:rsidRPr="00810EE4">
        <w:rPr>
          <w:rFonts w:cs="David" w:hint="cs"/>
          <w:sz w:val="24"/>
          <w:szCs w:val="24"/>
          <w:rtl/>
        </w:rPr>
        <w:t>מחשבות אופטימיות יכולות להביא לסיפוק</w:t>
      </w:r>
      <w:r w:rsidR="00B0595D" w:rsidRPr="00810EE4">
        <w:rPr>
          <w:rFonts w:cs="David" w:hint="cs"/>
          <w:sz w:val="24"/>
          <w:szCs w:val="24"/>
          <w:rtl/>
        </w:rPr>
        <w:t xml:space="preserve"> רב יותר.</w:t>
      </w:r>
      <w:r w:rsidRPr="00810EE4">
        <w:rPr>
          <w:rFonts w:cs="David" w:hint="cs"/>
          <w:sz w:val="24"/>
          <w:szCs w:val="24"/>
          <w:rtl/>
        </w:rPr>
        <w:t xml:space="preserve"> </w:t>
      </w:r>
      <w:r w:rsidR="00B0595D" w:rsidRPr="00810EE4">
        <w:rPr>
          <w:rFonts w:cs="David" w:hint="cs"/>
          <w:sz w:val="24"/>
          <w:szCs w:val="24"/>
          <w:rtl/>
        </w:rPr>
        <w:t>הן גורמות</w:t>
      </w:r>
      <w:r w:rsidRPr="00810EE4">
        <w:rPr>
          <w:rFonts w:cs="David" w:hint="cs"/>
          <w:sz w:val="24"/>
          <w:szCs w:val="24"/>
          <w:rtl/>
        </w:rPr>
        <w:t xml:space="preserve"> לאנשים לא לוותר בקלות,</w:t>
      </w:r>
      <w:r w:rsidR="00B0595D" w:rsidRPr="00810EE4">
        <w:rPr>
          <w:rFonts w:cs="David" w:hint="cs"/>
          <w:b/>
          <w:bCs/>
          <w:sz w:val="28"/>
          <w:szCs w:val="28"/>
          <w:rtl/>
        </w:rPr>
        <w:t xml:space="preserve"> </w:t>
      </w:r>
      <w:r w:rsidR="00B0595D" w:rsidRPr="00810EE4">
        <w:rPr>
          <w:rFonts w:cs="David" w:hint="cs"/>
          <w:sz w:val="24"/>
          <w:szCs w:val="24"/>
          <w:rtl/>
        </w:rPr>
        <w:t xml:space="preserve">אופטימיסטים לוקחים על עצמם מגוון </w:t>
      </w:r>
      <w:r w:rsidR="00157993" w:rsidRPr="00810EE4">
        <w:rPr>
          <w:rFonts w:cs="David" w:hint="cs"/>
          <w:sz w:val="24"/>
          <w:szCs w:val="24"/>
          <w:rtl/>
        </w:rPr>
        <w:t xml:space="preserve">גדול של </w:t>
      </w:r>
      <w:r w:rsidR="00084C28" w:rsidRPr="00810EE4">
        <w:rPr>
          <w:rFonts w:cs="David" w:hint="cs"/>
          <w:sz w:val="24"/>
          <w:szCs w:val="24"/>
          <w:rtl/>
        </w:rPr>
        <w:t>משימות חיים ומצליחים בהם. הם</w:t>
      </w:r>
      <w:r w:rsidR="00B0595D" w:rsidRPr="00810EE4">
        <w:rPr>
          <w:rFonts w:cs="David" w:hint="cs"/>
          <w:sz w:val="24"/>
          <w:szCs w:val="24"/>
          <w:rtl/>
        </w:rPr>
        <w:t xml:space="preserve"> בריאים יותר מבחינה גופנית, חיוניים יותר, בעלי מוראל גבוהה, </w:t>
      </w:r>
      <w:r w:rsidR="001E0042" w:rsidRPr="00810EE4">
        <w:rPr>
          <w:rFonts w:cs="David" w:hint="cs"/>
          <w:sz w:val="24"/>
          <w:szCs w:val="24"/>
          <w:rtl/>
        </w:rPr>
        <w:t xml:space="preserve">בעלי </w:t>
      </w:r>
      <w:r w:rsidR="00B0595D" w:rsidRPr="00810EE4">
        <w:rPr>
          <w:rFonts w:cs="David" w:hint="cs"/>
          <w:sz w:val="24"/>
          <w:szCs w:val="24"/>
          <w:rtl/>
        </w:rPr>
        <w:t>תחושת שליטה והערכה עצמית יחסית גבוהה</w:t>
      </w:r>
      <w:r w:rsidR="00157993" w:rsidRPr="00810EE4">
        <w:rPr>
          <w:rFonts w:cs="David" w:hint="cs"/>
          <w:sz w:val="24"/>
          <w:szCs w:val="24"/>
          <w:rtl/>
        </w:rPr>
        <w:t>,</w:t>
      </w:r>
      <w:r w:rsidR="00B0595D" w:rsidRPr="00810EE4">
        <w:rPr>
          <w:rFonts w:cs="David" w:hint="cs"/>
          <w:sz w:val="24"/>
          <w:szCs w:val="24"/>
          <w:rtl/>
        </w:rPr>
        <w:t xml:space="preserve"> מלאי מוטיבציה ונלהבים.</w:t>
      </w:r>
    </w:p>
    <w:p w:rsidR="00596917" w:rsidRPr="00810EE4" w:rsidRDefault="001746B5" w:rsidP="00931D33">
      <w:pPr>
        <w:pStyle w:val="1"/>
        <w:numPr>
          <w:ilvl w:val="0"/>
          <w:numId w:val="24"/>
        </w:numPr>
        <w:spacing w:line="360" w:lineRule="auto"/>
        <w:ind w:left="360"/>
        <w:jc w:val="both"/>
        <w:rPr>
          <w:rFonts w:cs="David"/>
        </w:rPr>
      </w:pPr>
      <w:r w:rsidRPr="00810EE4">
        <w:rPr>
          <w:rFonts w:cs="David" w:hint="cs"/>
          <w:b/>
          <w:bCs/>
          <w:sz w:val="24"/>
          <w:szCs w:val="24"/>
          <w:rtl/>
        </w:rPr>
        <w:t>הימנעות מחשיבת יתר ומהשוואה חברתית</w:t>
      </w:r>
    </w:p>
    <w:p w:rsidR="001746B5" w:rsidRPr="00596917" w:rsidRDefault="001E31B9" w:rsidP="00931D33">
      <w:pPr>
        <w:pStyle w:val="1"/>
        <w:spacing w:line="360" w:lineRule="auto"/>
        <w:ind w:left="360"/>
        <w:jc w:val="both"/>
        <w:rPr>
          <w:rFonts w:cs="David"/>
          <w:sz w:val="24"/>
          <w:szCs w:val="24"/>
          <w:rtl/>
        </w:rPr>
      </w:pPr>
      <w:r w:rsidRPr="00596917">
        <w:rPr>
          <w:rFonts w:cs="David" w:hint="cs"/>
          <w:b/>
          <w:bCs/>
          <w:sz w:val="24"/>
          <w:szCs w:val="24"/>
          <w:rtl/>
        </w:rPr>
        <w:t xml:space="preserve">חשיבת יתר </w:t>
      </w:r>
      <w:r w:rsidRPr="00596917">
        <w:rPr>
          <w:rFonts w:cs="David" w:hint="cs"/>
          <w:sz w:val="24"/>
          <w:szCs w:val="24"/>
          <w:rtl/>
        </w:rPr>
        <w:t xml:space="preserve">היא חשיבה מופרזת, פסיבית, חסרת תועלת ואינסופית שממוקדת במשמעויות, בתחושות, בבעיות, בסיבות ובהשלכות של אופיינו. עלינו </w:t>
      </w:r>
      <w:r w:rsidR="00596917" w:rsidRPr="00596917">
        <w:rPr>
          <w:rFonts w:cs="David" w:hint="cs"/>
          <w:sz w:val="24"/>
          <w:szCs w:val="24"/>
          <w:rtl/>
        </w:rPr>
        <w:t xml:space="preserve">להסיח את הדעת ולשקוע בפעילויות שמסיטות את האנרגיה שלנו למחשבות </w:t>
      </w:r>
      <w:r w:rsidR="00A9589A">
        <w:rPr>
          <w:rFonts w:cs="David" w:hint="cs"/>
          <w:sz w:val="24"/>
          <w:szCs w:val="24"/>
          <w:rtl/>
        </w:rPr>
        <w:t xml:space="preserve">חיוביות יותר שאינן </w:t>
      </w:r>
      <w:r w:rsidR="00596917" w:rsidRPr="00596917">
        <w:rPr>
          <w:rFonts w:cs="David" w:hint="cs"/>
          <w:sz w:val="24"/>
          <w:szCs w:val="24"/>
          <w:rtl/>
        </w:rPr>
        <w:t>מעוררות חרדה.</w:t>
      </w:r>
    </w:p>
    <w:p w:rsidR="00B0595D" w:rsidRDefault="00596917" w:rsidP="007B64F9">
      <w:pPr>
        <w:pStyle w:val="1"/>
        <w:spacing w:after="0" w:line="360" w:lineRule="auto"/>
        <w:ind w:left="360"/>
        <w:jc w:val="both"/>
        <w:rPr>
          <w:rFonts w:cs="David"/>
          <w:b/>
          <w:bCs/>
          <w:sz w:val="24"/>
          <w:szCs w:val="24"/>
        </w:rPr>
      </w:pPr>
      <w:r w:rsidRPr="00596917">
        <w:rPr>
          <w:rFonts w:cs="David" w:hint="cs"/>
          <w:b/>
          <w:bCs/>
          <w:sz w:val="24"/>
          <w:szCs w:val="24"/>
          <w:rtl/>
        </w:rPr>
        <w:t xml:space="preserve">השוואה חברתית </w:t>
      </w:r>
      <w:r w:rsidR="00810EE4">
        <w:rPr>
          <w:rFonts w:cs="David" w:hint="cs"/>
          <w:sz w:val="24"/>
          <w:szCs w:val="24"/>
          <w:rtl/>
        </w:rPr>
        <w:t>עלולה</w:t>
      </w:r>
      <w:r>
        <w:rPr>
          <w:rFonts w:cs="David" w:hint="cs"/>
          <w:sz w:val="24"/>
          <w:szCs w:val="24"/>
          <w:rtl/>
        </w:rPr>
        <w:t xml:space="preserve"> להוביל לרגשי נחיתות, מצוקה ואובדן ערך עצמי, תחושת אשם. ההשלכות של ריבוי בהשוואות גורם לסבל</w:t>
      </w:r>
      <w:r>
        <w:rPr>
          <w:rFonts w:cs="David" w:hint="cs"/>
          <w:b/>
          <w:bCs/>
          <w:sz w:val="24"/>
          <w:szCs w:val="24"/>
          <w:rtl/>
        </w:rPr>
        <w:t xml:space="preserve"> </w:t>
      </w:r>
      <w:r w:rsidRPr="00596917">
        <w:rPr>
          <w:rFonts w:cs="David" w:hint="cs"/>
          <w:sz w:val="24"/>
          <w:szCs w:val="24"/>
          <w:rtl/>
        </w:rPr>
        <w:t>ובודאי לא ל</w:t>
      </w:r>
      <w:r>
        <w:rPr>
          <w:rFonts w:cs="David" w:hint="cs"/>
          <w:sz w:val="24"/>
          <w:szCs w:val="24"/>
          <w:rtl/>
        </w:rPr>
        <w:t xml:space="preserve">תחושת </w:t>
      </w:r>
      <w:r w:rsidRPr="00596917">
        <w:rPr>
          <w:rFonts w:cs="David" w:hint="cs"/>
          <w:sz w:val="24"/>
          <w:szCs w:val="24"/>
          <w:rtl/>
        </w:rPr>
        <w:t>אושר</w:t>
      </w:r>
      <w:r w:rsidR="00084C28">
        <w:rPr>
          <w:rFonts w:cs="David" w:hint="cs"/>
          <w:b/>
          <w:bCs/>
          <w:sz w:val="24"/>
          <w:szCs w:val="24"/>
          <w:rtl/>
        </w:rPr>
        <w:t>.</w:t>
      </w:r>
    </w:p>
    <w:p w:rsidR="00A37B98" w:rsidRPr="00810EE4" w:rsidRDefault="00596917" w:rsidP="00931D33">
      <w:pPr>
        <w:pStyle w:val="a3"/>
        <w:numPr>
          <w:ilvl w:val="0"/>
          <w:numId w:val="24"/>
        </w:numPr>
        <w:tabs>
          <w:tab w:val="clear" w:pos="4513"/>
          <w:tab w:val="clear" w:pos="9026"/>
        </w:tabs>
        <w:spacing w:line="360" w:lineRule="auto"/>
        <w:ind w:left="360"/>
        <w:jc w:val="both"/>
        <w:rPr>
          <w:rFonts w:cs="David"/>
          <w:sz w:val="24"/>
          <w:szCs w:val="24"/>
        </w:rPr>
      </w:pPr>
      <w:r w:rsidRPr="00810EE4">
        <w:rPr>
          <w:rFonts w:cs="David" w:hint="cs"/>
          <w:b/>
          <w:bCs/>
          <w:sz w:val="24"/>
          <w:szCs w:val="24"/>
          <w:rtl/>
        </w:rPr>
        <w:t>השקעה בקשרים חברתיים</w:t>
      </w:r>
      <w:r w:rsidR="00810EE4">
        <w:rPr>
          <w:rFonts w:cs="David" w:hint="cs"/>
          <w:b/>
          <w:bCs/>
          <w:sz w:val="24"/>
          <w:szCs w:val="24"/>
          <w:rtl/>
        </w:rPr>
        <w:t>/</w:t>
      </w:r>
      <w:r w:rsidR="00E40CB7" w:rsidRPr="00810EE4">
        <w:rPr>
          <w:rFonts w:cs="David" w:hint="cs"/>
          <w:b/>
          <w:bCs/>
          <w:sz w:val="24"/>
          <w:szCs w:val="24"/>
          <w:rtl/>
        </w:rPr>
        <w:t>מארג חברתי</w:t>
      </w:r>
      <w:r w:rsidR="00C03193" w:rsidRPr="00810EE4">
        <w:rPr>
          <w:rFonts w:cs="David" w:hint="cs"/>
          <w:sz w:val="24"/>
          <w:szCs w:val="24"/>
          <w:rtl/>
        </w:rPr>
        <w:t xml:space="preserve"> </w:t>
      </w:r>
      <w:r w:rsidR="00C03193" w:rsidRPr="007B64F9">
        <w:rPr>
          <w:rFonts w:cs="David" w:hint="cs"/>
          <w:b/>
          <w:bCs/>
          <w:sz w:val="24"/>
          <w:szCs w:val="24"/>
          <w:rtl/>
        </w:rPr>
        <w:t>-</w:t>
      </w:r>
      <w:r w:rsidR="00E40CB7" w:rsidRPr="00810EE4">
        <w:rPr>
          <w:rFonts w:cs="David" w:hint="cs"/>
          <w:sz w:val="24"/>
          <w:szCs w:val="24"/>
          <w:rtl/>
        </w:rPr>
        <w:t xml:space="preserve"> </w:t>
      </w:r>
      <w:r w:rsidR="00411CEE" w:rsidRPr="00810EE4">
        <w:rPr>
          <w:rFonts w:cs="David" w:hint="cs"/>
          <w:sz w:val="24"/>
          <w:szCs w:val="24"/>
          <w:rtl/>
        </w:rPr>
        <w:t>"הצורך להשתייך" משרת</w:t>
      </w:r>
      <w:r w:rsidR="00443D1E" w:rsidRPr="00810EE4">
        <w:rPr>
          <w:rFonts w:cs="David" w:hint="cs"/>
          <w:sz w:val="24"/>
          <w:szCs w:val="24"/>
          <w:rtl/>
        </w:rPr>
        <w:t xml:space="preserve"> </w:t>
      </w:r>
      <w:r w:rsidR="00411CEE" w:rsidRPr="00810EE4">
        <w:rPr>
          <w:rFonts w:cs="David" w:hint="cs"/>
          <w:sz w:val="24"/>
          <w:szCs w:val="24"/>
          <w:rtl/>
        </w:rPr>
        <w:t>צ</w:t>
      </w:r>
      <w:r w:rsidR="00443D1E" w:rsidRPr="00810EE4">
        <w:rPr>
          <w:rFonts w:cs="David" w:hint="cs"/>
          <w:sz w:val="24"/>
          <w:szCs w:val="24"/>
          <w:rtl/>
        </w:rPr>
        <w:t>ו</w:t>
      </w:r>
      <w:r w:rsidR="00411CEE" w:rsidRPr="00810EE4">
        <w:rPr>
          <w:rFonts w:cs="David" w:hint="cs"/>
          <w:sz w:val="24"/>
          <w:szCs w:val="24"/>
          <w:rtl/>
        </w:rPr>
        <w:t>ר</w:t>
      </w:r>
      <w:r w:rsidR="00443D1E" w:rsidRPr="00810EE4">
        <w:rPr>
          <w:rFonts w:cs="David" w:hint="cs"/>
          <w:sz w:val="24"/>
          <w:szCs w:val="24"/>
          <w:rtl/>
        </w:rPr>
        <w:t>ך</w:t>
      </w:r>
      <w:r w:rsidR="00411CEE" w:rsidRPr="00810EE4">
        <w:rPr>
          <w:rFonts w:cs="David" w:hint="cs"/>
          <w:sz w:val="24"/>
          <w:szCs w:val="24"/>
          <w:rtl/>
        </w:rPr>
        <w:t xml:space="preserve"> חיוני רב. </w:t>
      </w:r>
      <w:r w:rsidR="001460EE" w:rsidRPr="00810EE4">
        <w:rPr>
          <w:rFonts w:cs="David" w:hint="cs"/>
          <w:sz w:val="24"/>
          <w:szCs w:val="24"/>
          <w:rtl/>
        </w:rPr>
        <w:t xml:space="preserve">בניית קשר זוגי תקין, </w:t>
      </w:r>
      <w:r w:rsidR="00773A51" w:rsidRPr="00810EE4">
        <w:rPr>
          <w:rFonts w:cs="David" w:hint="cs"/>
          <w:sz w:val="24"/>
          <w:szCs w:val="24"/>
          <w:rtl/>
        </w:rPr>
        <w:t xml:space="preserve">נישואין, </w:t>
      </w:r>
      <w:r w:rsidR="001460EE" w:rsidRPr="00810EE4">
        <w:rPr>
          <w:rFonts w:cs="David" w:hint="cs"/>
          <w:sz w:val="24"/>
          <w:szCs w:val="24"/>
          <w:rtl/>
        </w:rPr>
        <w:t>הקמת משפחה,</w:t>
      </w:r>
      <w:r w:rsidR="00411CEE" w:rsidRPr="00810EE4">
        <w:rPr>
          <w:rFonts w:cs="David" w:hint="cs"/>
          <w:sz w:val="24"/>
          <w:szCs w:val="24"/>
          <w:rtl/>
        </w:rPr>
        <w:t xml:space="preserve"> </w:t>
      </w:r>
      <w:r w:rsidR="00157993" w:rsidRPr="00810EE4">
        <w:rPr>
          <w:rFonts w:cs="David" w:hint="cs"/>
          <w:sz w:val="24"/>
          <w:szCs w:val="24"/>
          <w:rtl/>
        </w:rPr>
        <w:t xml:space="preserve">חברים. </w:t>
      </w:r>
      <w:r w:rsidR="00411CEE" w:rsidRPr="00810EE4">
        <w:rPr>
          <w:rFonts w:cs="David" w:hint="cs"/>
          <w:sz w:val="24"/>
          <w:szCs w:val="24"/>
          <w:rtl/>
        </w:rPr>
        <w:t>תחושות אושר מוגברות מסייעות למשוך קשרים חברתיים איכותיים יותר, שיהפכו אותנו למאושרים עוד יותר</w:t>
      </w:r>
      <w:r w:rsidR="00692138" w:rsidRPr="00810EE4">
        <w:rPr>
          <w:rFonts w:cs="David" w:hint="cs"/>
          <w:sz w:val="24"/>
          <w:szCs w:val="24"/>
          <w:rtl/>
        </w:rPr>
        <w:t>.</w:t>
      </w:r>
      <w:r w:rsidR="00411CEE" w:rsidRPr="00810EE4">
        <w:rPr>
          <w:rFonts w:cs="David" w:hint="cs"/>
          <w:sz w:val="24"/>
          <w:szCs w:val="24"/>
          <w:rtl/>
        </w:rPr>
        <w:t xml:space="preserve"> </w:t>
      </w:r>
    </w:p>
    <w:p w:rsidR="00776C6F" w:rsidRPr="00810EE4" w:rsidRDefault="00443D1E" w:rsidP="00931D33">
      <w:pPr>
        <w:pStyle w:val="1"/>
        <w:numPr>
          <w:ilvl w:val="0"/>
          <w:numId w:val="27"/>
        </w:numPr>
        <w:spacing w:line="360" w:lineRule="auto"/>
        <w:ind w:left="360"/>
        <w:jc w:val="both"/>
        <w:rPr>
          <w:rFonts w:cs="David"/>
          <w:sz w:val="24"/>
          <w:szCs w:val="24"/>
          <w:rtl/>
        </w:rPr>
      </w:pPr>
      <w:r w:rsidRPr="00810EE4">
        <w:rPr>
          <w:rFonts w:cs="David" w:hint="cs"/>
          <w:b/>
          <w:bCs/>
          <w:sz w:val="24"/>
          <w:szCs w:val="24"/>
          <w:rtl/>
        </w:rPr>
        <w:t>פיתוח אסטרטגיות להתמודדות</w:t>
      </w:r>
      <w:r w:rsidRPr="007B64F9">
        <w:rPr>
          <w:rFonts w:cs="David" w:hint="cs"/>
          <w:b/>
          <w:bCs/>
          <w:sz w:val="24"/>
          <w:szCs w:val="24"/>
          <w:rtl/>
        </w:rPr>
        <w:t xml:space="preserve"> </w:t>
      </w:r>
      <w:r w:rsidR="00C03193" w:rsidRPr="007B64F9">
        <w:rPr>
          <w:rFonts w:cs="David" w:hint="cs"/>
          <w:b/>
          <w:bCs/>
          <w:sz w:val="24"/>
          <w:szCs w:val="24"/>
          <w:rtl/>
        </w:rPr>
        <w:t>-</w:t>
      </w:r>
      <w:r w:rsidR="00C03193" w:rsidRPr="00810EE4">
        <w:rPr>
          <w:rFonts w:cs="David" w:hint="cs"/>
          <w:sz w:val="24"/>
          <w:szCs w:val="24"/>
          <w:rtl/>
        </w:rPr>
        <w:t xml:space="preserve"> </w:t>
      </w:r>
      <w:r w:rsidRPr="00810EE4">
        <w:rPr>
          <w:rFonts w:cs="David" w:hint="cs"/>
          <w:sz w:val="24"/>
          <w:szCs w:val="24"/>
          <w:rtl/>
        </w:rPr>
        <w:t>הפחד מ</w:t>
      </w:r>
      <w:r w:rsidR="00C03193" w:rsidRPr="00810EE4">
        <w:rPr>
          <w:rFonts w:cs="David" w:hint="cs"/>
          <w:sz w:val="24"/>
          <w:szCs w:val="24"/>
          <w:rtl/>
        </w:rPr>
        <w:t>כישלון הנו חלק</w:t>
      </w:r>
      <w:r w:rsidR="00776C6F" w:rsidRPr="00810EE4">
        <w:rPr>
          <w:rFonts w:cs="David" w:hint="cs"/>
          <w:sz w:val="24"/>
          <w:szCs w:val="24"/>
          <w:rtl/>
        </w:rPr>
        <w:t xml:space="preserve"> בלתי נפרד מהחיים. וחלק משמעותי במיוחד מחיים מוצלחים. </w:t>
      </w:r>
      <w:r w:rsidRPr="00810EE4">
        <w:rPr>
          <w:rFonts w:cs="David" w:hint="cs"/>
          <w:sz w:val="24"/>
          <w:szCs w:val="24"/>
          <w:rtl/>
        </w:rPr>
        <w:t>התמודדות עם חוויות טראומטיות גורמות לנו למצוא משמעות חדשה.</w:t>
      </w:r>
      <w:r w:rsidR="00D72A2A" w:rsidRPr="00810EE4">
        <w:rPr>
          <w:rFonts w:cs="David" w:hint="cs"/>
          <w:sz w:val="24"/>
          <w:szCs w:val="24"/>
          <w:rtl/>
        </w:rPr>
        <w:t xml:space="preserve"> </w:t>
      </w:r>
      <w:r w:rsidR="00C03193" w:rsidRPr="00810EE4">
        <w:rPr>
          <w:rFonts w:cs="David" w:hint="cs"/>
          <w:sz w:val="24"/>
          <w:szCs w:val="24"/>
          <w:rtl/>
        </w:rPr>
        <w:t>הפסיכולוגיה החיובית עוסקת</w:t>
      </w:r>
      <w:r w:rsidR="00776C6F" w:rsidRPr="00810EE4">
        <w:rPr>
          <w:rFonts w:cs="David" w:hint="cs"/>
          <w:sz w:val="24"/>
          <w:szCs w:val="24"/>
          <w:rtl/>
        </w:rPr>
        <w:t xml:space="preserve"> בצמיחה מתוך ההרס העצמי, אדם צומח</w:t>
      </w:r>
      <w:r w:rsidR="00C03193" w:rsidRPr="00810EE4">
        <w:rPr>
          <w:rFonts w:cs="David" w:hint="cs"/>
          <w:sz w:val="24"/>
          <w:szCs w:val="24"/>
          <w:rtl/>
        </w:rPr>
        <w:t xml:space="preserve"> מהמקום הכי נמוך שהוא הגיע אליו. </w:t>
      </w:r>
      <w:r w:rsidR="00776C6F" w:rsidRPr="00810EE4">
        <w:rPr>
          <w:rFonts w:cs="David" w:hint="cs"/>
          <w:sz w:val="24"/>
          <w:szCs w:val="24"/>
          <w:rtl/>
        </w:rPr>
        <w:t>(המקום שבו נכשל, התאכזב)</w:t>
      </w:r>
      <w:r w:rsidR="00810EE4">
        <w:rPr>
          <w:rFonts w:cs="David" w:hint="cs"/>
          <w:sz w:val="24"/>
          <w:szCs w:val="24"/>
          <w:rtl/>
        </w:rPr>
        <w:t>.</w:t>
      </w:r>
    </w:p>
    <w:p w:rsidR="00443D1E" w:rsidRPr="00810EE4" w:rsidRDefault="00443D1E" w:rsidP="00931D33">
      <w:pPr>
        <w:pStyle w:val="1"/>
        <w:numPr>
          <w:ilvl w:val="0"/>
          <w:numId w:val="28"/>
        </w:numPr>
        <w:spacing w:line="360" w:lineRule="auto"/>
        <w:ind w:left="360"/>
        <w:jc w:val="both"/>
        <w:rPr>
          <w:rFonts w:cs="David"/>
          <w:sz w:val="24"/>
          <w:szCs w:val="24"/>
          <w:rtl/>
        </w:rPr>
      </w:pPr>
      <w:r w:rsidRPr="00810EE4">
        <w:rPr>
          <w:rFonts w:cs="David" w:hint="cs"/>
          <w:b/>
          <w:bCs/>
          <w:sz w:val="24"/>
          <w:szCs w:val="24"/>
          <w:rtl/>
        </w:rPr>
        <w:t xml:space="preserve">ללמוד לסלוח </w:t>
      </w:r>
      <w:r w:rsidR="00810EE4">
        <w:rPr>
          <w:rFonts w:cs="David" w:hint="cs"/>
          <w:b/>
          <w:bCs/>
          <w:sz w:val="24"/>
          <w:szCs w:val="24"/>
          <w:rtl/>
        </w:rPr>
        <w:t xml:space="preserve">- </w:t>
      </w:r>
      <w:r w:rsidR="00C03193" w:rsidRPr="00810EE4">
        <w:rPr>
          <w:rFonts w:cs="David" w:hint="cs"/>
          <w:sz w:val="24"/>
          <w:szCs w:val="24"/>
          <w:rtl/>
        </w:rPr>
        <w:t>חשוב</w:t>
      </w:r>
      <w:r w:rsidR="00C20206" w:rsidRPr="00810EE4">
        <w:rPr>
          <w:rFonts w:cs="David" w:hint="cs"/>
          <w:sz w:val="24"/>
          <w:szCs w:val="24"/>
          <w:rtl/>
        </w:rPr>
        <w:t xml:space="preserve"> </w:t>
      </w:r>
      <w:r w:rsidR="00C20206" w:rsidRPr="00810EE4">
        <w:rPr>
          <w:rFonts w:cs="David" w:hint="cs"/>
          <w:sz w:val="24"/>
          <w:szCs w:val="24"/>
          <w:u w:val="single"/>
          <w:rtl/>
        </w:rPr>
        <w:t>למען עצמינו</w:t>
      </w:r>
      <w:r w:rsidR="00C20206" w:rsidRPr="00810EE4">
        <w:rPr>
          <w:rFonts w:cs="David" w:hint="cs"/>
          <w:sz w:val="24"/>
          <w:szCs w:val="24"/>
          <w:rtl/>
        </w:rPr>
        <w:t xml:space="preserve"> ולא למען מי שעשה לנו עוול. הצמדות</w:t>
      </w:r>
      <w:r w:rsidR="00C20206" w:rsidRPr="00810EE4">
        <w:rPr>
          <w:rFonts w:cs="David" w:hint="cs"/>
          <w:b/>
          <w:bCs/>
          <w:sz w:val="24"/>
          <w:szCs w:val="24"/>
          <w:rtl/>
        </w:rPr>
        <w:t xml:space="preserve"> </w:t>
      </w:r>
      <w:r w:rsidR="00C20206" w:rsidRPr="00810EE4">
        <w:rPr>
          <w:rFonts w:cs="David" w:hint="cs"/>
          <w:sz w:val="24"/>
          <w:szCs w:val="24"/>
          <w:rtl/>
        </w:rPr>
        <w:t>למרירות או לשנאה פוגעת בנו יותר מאשר במושא השנאה. אם מבינים שאפשר לסלוח זה משחרר מכעסים הופך אותנו לפחות עוינים, חרדים,</w:t>
      </w:r>
      <w:r w:rsidR="00A9589A" w:rsidRPr="00810EE4">
        <w:rPr>
          <w:rFonts w:cs="David" w:hint="cs"/>
          <w:sz w:val="24"/>
          <w:szCs w:val="24"/>
          <w:rtl/>
        </w:rPr>
        <w:t xml:space="preserve"> </w:t>
      </w:r>
      <w:r w:rsidR="00C20206" w:rsidRPr="00810EE4">
        <w:rPr>
          <w:rFonts w:cs="David" w:hint="cs"/>
          <w:sz w:val="24"/>
          <w:szCs w:val="24"/>
          <w:rtl/>
        </w:rPr>
        <w:t>מדוכאים זועמים או נוירוטיים. סליחה מביאה לרווח</w:t>
      </w:r>
      <w:r w:rsidR="00157993" w:rsidRPr="00810EE4">
        <w:rPr>
          <w:rFonts w:cs="David" w:hint="cs"/>
          <w:sz w:val="24"/>
          <w:szCs w:val="24"/>
          <w:rtl/>
        </w:rPr>
        <w:t>ה</w:t>
      </w:r>
      <w:r w:rsidR="00C20206" w:rsidRPr="00810EE4">
        <w:rPr>
          <w:rFonts w:cs="David" w:hint="cs"/>
          <w:sz w:val="24"/>
          <w:szCs w:val="24"/>
          <w:rtl/>
        </w:rPr>
        <w:t xml:space="preserve"> אישי</w:t>
      </w:r>
      <w:r w:rsidR="00157993" w:rsidRPr="00810EE4">
        <w:rPr>
          <w:rFonts w:cs="David" w:hint="cs"/>
          <w:sz w:val="24"/>
          <w:szCs w:val="24"/>
          <w:rtl/>
        </w:rPr>
        <w:t>ת</w:t>
      </w:r>
      <w:r w:rsidR="00C20206" w:rsidRPr="00810EE4">
        <w:rPr>
          <w:rFonts w:cs="David" w:hint="cs"/>
          <w:sz w:val="24"/>
          <w:szCs w:val="24"/>
          <w:rtl/>
        </w:rPr>
        <w:t xml:space="preserve"> ולבריאות הנפש.</w:t>
      </w:r>
    </w:p>
    <w:p w:rsidR="00041505" w:rsidRDefault="000320F1" w:rsidP="00041505">
      <w:pPr>
        <w:pStyle w:val="1"/>
        <w:numPr>
          <w:ilvl w:val="0"/>
          <w:numId w:val="28"/>
        </w:numPr>
        <w:spacing w:after="0" w:line="360" w:lineRule="auto"/>
        <w:ind w:left="360"/>
        <w:jc w:val="both"/>
        <w:rPr>
          <w:rFonts w:cs="David"/>
          <w:b/>
          <w:bCs/>
          <w:sz w:val="24"/>
          <w:szCs w:val="24"/>
        </w:rPr>
      </w:pPr>
      <w:r w:rsidRPr="00041505">
        <w:rPr>
          <w:rFonts w:cs="David" w:hint="cs"/>
          <w:b/>
          <w:bCs/>
          <w:sz w:val="24"/>
          <w:szCs w:val="24"/>
          <w:rtl/>
        </w:rPr>
        <w:t xml:space="preserve">זרימה והשלמה </w:t>
      </w:r>
      <w:r w:rsidR="00810EE4" w:rsidRPr="00041505">
        <w:rPr>
          <w:rFonts w:cs="David" w:hint="cs"/>
          <w:b/>
          <w:bCs/>
          <w:sz w:val="24"/>
          <w:szCs w:val="24"/>
          <w:rtl/>
        </w:rPr>
        <w:t>-</w:t>
      </w:r>
      <w:r w:rsidRPr="00041505">
        <w:rPr>
          <w:rFonts w:cs="David" w:hint="cs"/>
          <w:b/>
          <w:bCs/>
          <w:sz w:val="24"/>
          <w:szCs w:val="24"/>
          <w:rtl/>
        </w:rPr>
        <w:t xml:space="preserve"> </w:t>
      </w:r>
      <w:r w:rsidRPr="00041505">
        <w:rPr>
          <w:rFonts w:cs="David" w:hint="cs"/>
          <w:sz w:val="24"/>
          <w:szCs w:val="24"/>
          <w:rtl/>
        </w:rPr>
        <w:t xml:space="preserve">תורת הקבלה מדברת על הצורך לרצות לקבל מתוך כוונה ולהשפיע. "להשפיע" ליצור שפע רוחני וגופני. </w:t>
      </w:r>
      <w:r w:rsidRPr="00041505">
        <w:rPr>
          <w:rFonts w:cs="David" w:hint="cs"/>
          <w:sz w:val="24"/>
          <w:szCs w:val="24"/>
          <w:u w:val="single"/>
          <w:rtl/>
        </w:rPr>
        <w:t>כשאנחנו מקבלים את המציאות</w:t>
      </w:r>
      <w:r w:rsidRPr="00041505">
        <w:rPr>
          <w:rFonts w:cs="David" w:hint="cs"/>
          <w:sz w:val="24"/>
          <w:szCs w:val="24"/>
          <w:rtl/>
        </w:rPr>
        <w:t xml:space="preserve"> ומשלימים איתה השלמה מלאה על הטוב ועל הרע שבה, אם נרשה לרגשות מכאיבים כמו בטובים לזרום אצלנו בטבעיות, בחופשיות  הלחצים שלנו ייחלשו עם הזמן ותעלה תחושת אושר עילאית. כשאנו מקבלים טוב ורע בחיינו במקום להתנגד, אנו יוצרים בגופינו צינור זרימה מוליך מה שבהכרח יביא אושר </w:t>
      </w:r>
      <w:r w:rsidR="00A9589A" w:rsidRPr="00041505">
        <w:rPr>
          <w:rFonts w:cs="David" w:hint="cs"/>
          <w:sz w:val="24"/>
          <w:szCs w:val="24"/>
          <w:rtl/>
        </w:rPr>
        <w:t>לחיינו</w:t>
      </w:r>
      <w:r w:rsidRPr="00041505">
        <w:rPr>
          <w:rFonts w:cs="David" w:hint="cs"/>
          <w:sz w:val="24"/>
          <w:szCs w:val="24"/>
          <w:rtl/>
        </w:rPr>
        <w:t>.</w:t>
      </w:r>
    </w:p>
    <w:p w:rsidR="004F4E51" w:rsidRPr="00041505" w:rsidRDefault="004F4E51" w:rsidP="00041505">
      <w:pPr>
        <w:pStyle w:val="1"/>
        <w:numPr>
          <w:ilvl w:val="0"/>
          <w:numId w:val="28"/>
        </w:numPr>
        <w:spacing w:after="0" w:line="360" w:lineRule="auto"/>
        <w:ind w:left="360"/>
        <w:jc w:val="both"/>
        <w:rPr>
          <w:rFonts w:cs="David"/>
          <w:b/>
          <w:bCs/>
          <w:sz w:val="24"/>
          <w:szCs w:val="24"/>
        </w:rPr>
      </w:pPr>
      <w:r w:rsidRPr="00041505">
        <w:rPr>
          <w:rFonts w:cs="David" w:hint="cs"/>
          <w:b/>
          <w:bCs/>
          <w:sz w:val="24"/>
          <w:szCs w:val="24"/>
          <w:rtl/>
        </w:rPr>
        <w:t xml:space="preserve">התמקדות ביעד </w:t>
      </w:r>
      <w:r w:rsidR="00956EEC" w:rsidRPr="00041505">
        <w:rPr>
          <w:rFonts w:cs="David" w:hint="cs"/>
          <w:sz w:val="24"/>
          <w:szCs w:val="24"/>
          <w:rtl/>
        </w:rPr>
        <w:t xml:space="preserve">- </w:t>
      </w:r>
      <w:r w:rsidRPr="00041505">
        <w:rPr>
          <w:rFonts w:cs="David" w:hint="cs"/>
          <w:sz w:val="24"/>
          <w:szCs w:val="24"/>
          <w:rtl/>
        </w:rPr>
        <w:t>החיים הם אינם מרוץ להצלחה. אדם שהגדיר לעצמו מטרות בחיים והוא חותר להגיע לשם</w:t>
      </w:r>
      <w:r w:rsidR="007B64F9" w:rsidRPr="00041505">
        <w:rPr>
          <w:rFonts w:cs="David" w:hint="cs"/>
          <w:sz w:val="24"/>
          <w:szCs w:val="24"/>
          <w:rtl/>
        </w:rPr>
        <w:t xml:space="preserve"> צריך ליהנות מה</w:t>
      </w:r>
      <w:r w:rsidRPr="00041505">
        <w:rPr>
          <w:rFonts w:cs="David" w:hint="cs"/>
          <w:sz w:val="24"/>
          <w:szCs w:val="24"/>
          <w:rtl/>
        </w:rPr>
        <w:t>דרך אל היעד</w:t>
      </w:r>
      <w:r w:rsidR="007B64F9" w:rsidRPr="00041505">
        <w:rPr>
          <w:rFonts w:cs="David" w:hint="cs"/>
          <w:sz w:val="24"/>
          <w:szCs w:val="24"/>
          <w:rtl/>
        </w:rPr>
        <w:t xml:space="preserve">. </w:t>
      </w:r>
      <w:r w:rsidRPr="00041505">
        <w:rPr>
          <w:rFonts w:cs="David" w:hint="cs"/>
          <w:sz w:val="24"/>
          <w:szCs w:val="24"/>
          <w:rtl/>
        </w:rPr>
        <w:t xml:space="preserve">אדם שמבין ולוקח בחשבון גם שיהיו מכשולים בדרך </w:t>
      </w:r>
      <w:r w:rsidR="007F6A84" w:rsidRPr="00041505">
        <w:rPr>
          <w:rFonts w:cs="David" w:hint="cs"/>
          <w:sz w:val="24"/>
          <w:szCs w:val="24"/>
          <w:rtl/>
        </w:rPr>
        <w:t>ג</w:t>
      </w:r>
      <w:r w:rsidRPr="00041505">
        <w:rPr>
          <w:rFonts w:cs="David" w:hint="cs"/>
          <w:sz w:val="24"/>
          <w:szCs w:val="24"/>
          <w:rtl/>
        </w:rPr>
        <w:t xml:space="preserve">ם חלקים נעימים וגם כאלה שלא, הוא אינו מחמיץ את המטרה. הוא </w:t>
      </w:r>
      <w:r w:rsidR="00A9589A" w:rsidRPr="00041505">
        <w:rPr>
          <w:rFonts w:cs="David" w:hint="cs"/>
          <w:sz w:val="24"/>
          <w:szCs w:val="24"/>
          <w:rtl/>
        </w:rPr>
        <w:t>ייהנה</w:t>
      </w:r>
      <w:r w:rsidRPr="00041505">
        <w:rPr>
          <w:rFonts w:cs="David" w:hint="cs"/>
          <w:sz w:val="24"/>
          <w:szCs w:val="24"/>
          <w:rtl/>
        </w:rPr>
        <w:t xml:space="preserve"> מהדרך</w:t>
      </w:r>
      <w:r w:rsidR="00532F3B" w:rsidRPr="00041505">
        <w:rPr>
          <w:rFonts w:cs="David" w:hint="cs"/>
          <w:sz w:val="24"/>
          <w:szCs w:val="24"/>
          <w:rtl/>
        </w:rPr>
        <w:t xml:space="preserve"> ול</w:t>
      </w:r>
      <w:r w:rsidRPr="00041505">
        <w:rPr>
          <w:rFonts w:cs="David" w:hint="cs"/>
          <w:sz w:val="24"/>
          <w:szCs w:val="24"/>
          <w:rtl/>
        </w:rPr>
        <w:t xml:space="preserve">א </w:t>
      </w:r>
      <w:r w:rsidR="00532F3B" w:rsidRPr="00041505">
        <w:rPr>
          <w:rFonts w:cs="David" w:hint="cs"/>
          <w:sz w:val="24"/>
          <w:szCs w:val="24"/>
          <w:rtl/>
        </w:rPr>
        <w:t xml:space="preserve">יוותר על שאר </w:t>
      </w:r>
      <w:r w:rsidR="00532F3B" w:rsidRPr="00041505">
        <w:rPr>
          <w:rFonts w:cs="David" w:hint="cs"/>
          <w:sz w:val="24"/>
          <w:szCs w:val="24"/>
          <w:rtl/>
        </w:rPr>
        <w:lastRenderedPageBreak/>
        <w:t>תחומי החיים שלו למען המטרה</w:t>
      </w:r>
      <w:r w:rsidRPr="00041505">
        <w:rPr>
          <w:rFonts w:cs="David" w:hint="cs"/>
          <w:sz w:val="24"/>
          <w:szCs w:val="24"/>
          <w:rtl/>
        </w:rPr>
        <w:t>.</w:t>
      </w:r>
      <w:r w:rsidR="005057DD" w:rsidRPr="00041505">
        <w:rPr>
          <w:rFonts w:cs="David" w:hint="cs"/>
          <w:sz w:val="24"/>
          <w:szCs w:val="24"/>
          <w:rtl/>
        </w:rPr>
        <w:t xml:space="preserve"> כישלון בדרך</w:t>
      </w:r>
      <w:r w:rsidR="00A9589A" w:rsidRPr="00041505">
        <w:rPr>
          <w:rFonts w:cs="David" w:hint="cs"/>
          <w:sz w:val="24"/>
          <w:szCs w:val="24"/>
          <w:rtl/>
        </w:rPr>
        <w:t xml:space="preserve"> למטרה</w:t>
      </w:r>
      <w:r w:rsidR="000A04D1" w:rsidRPr="00041505">
        <w:rPr>
          <w:rFonts w:cs="David" w:hint="cs"/>
          <w:sz w:val="24"/>
          <w:szCs w:val="24"/>
          <w:rtl/>
        </w:rPr>
        <w:t>,</w:t>
      </w:r>
      <w:r w:rsidR="005057DD" w:rsidRPr="00041505">
        <w:rPr>
          <w:rFonts w:cs="David" w:hint="cs"/>
          <w:sz w:val="24"/>
          <w:szCs w:val="24"/>
          <w:rtl/>
        </w:rPr>
        <w:t xml:space="preserve"> יכול לגרום </w:t>
      </w:r>
      <w:r w:rsidR="007F6A84" w:rsidRPr="00041505">
        <w:rPr>
          <w:rFonts w:cs="David" w:hint="cs"/>
          <w:sz w:val="24"/>
          <w:szCs w:val="24"/>
          <w:rtl/>
        </w:rPr>
        <w:t xml:space="preserve">לאדם </w:t>
      </w:r>
      <w:r w:rsidR="00A9589A" w:rsidRPr="00041505">
        <w:rPr>
          <w:rFonts w:cs="David" w:hint="cs"/>
          <w:sz w:val="24"/>
          <w:szCs w:val="24"/>
          <w:rtl/>
        </w:rPr>
        <w:t>לאבד את המוטיבציה והרצון</w:t>
      </w:r>
      <w:r w:rsidR="005057DD" w:rsidRPr="00041505">
        <w:rPr>
          <w:rFonts w:cs="David" w:hint="cs"/>
          <w:sz w:val="24"/>
          <w:szCs w:val="24"/>
          <w:rtl/>
        </w:rPr>
        <w:t xml:space="preserve"> להתמודד </w:t>
      </w:r>
      <w:r w:rsidR="00A9589A" w:rsidRPr="00041505">
        <w:rPr>
          <w:rFonts w:cs="David" w:hint="cs"/>
          <w:sz w:val="24"/>
          <w:szCs w:val="24"/>
          <w:rtl/>
        </w:rPr>
        <w:t>וכן את</w:t>
      </w:r>
      <w:r w:rsidR="005057DD" w:rsidRPr="00041505">
        <w:rPr>
          <w:rFonts w:cs="David" w:hint="cs"/>
          <w:sz w:val="24"/>
          <w:szCs w:val="24"/>
          <w:rtl/>
        </w:rPr>
        <w:t xml:space="preserve"> תחושת </w:t>
      </w:r>
      <w:r w:rsidR="00A9589A" w:rsidRPr="00041505">
        <w:rPr>
          <w:rFonts w:cs="David" w:hint="cs"/>
          <w:sz w:val="24"/>
          <w:szCs w:val="24"/>
          <w:rtl/>
        </w:rPr>
        <w:t>ה</w:t>
      </w:r>
      <w:r w:rsidR="005057DD" w:rsidRPr="00041505">
        <w:rPr>
          <w:rFonts w:cs="David" w:hint="cs"/>
          <w:sz w:val="24"/>
          <w:szCs w:val="24"/>
          <w:rtl/>
        </w:rPr>
        <w:t>ערך</w:t>
      </w:r>
      <w:r w:rsidR="00F31BCD" w:rsidRPr="00041505">
        <w:rPr>
          <w:rFonts w:cs="David" w:hint="cs"/>
          <w:sz w:val="24"/>
          <w:szCs w:val="24"/>
          <w:rtl/>
        </w:rPr>
        <w:t xml:space="preserve"> </w:t>
      </w:r>
      <w:r w:rsidR="00A9589A" w:rsidRPr="00041505">
        <w:rPr>
          <w:rFonts w:cs="David" w:hint="cs"/>
          <w:sz w:val="24"/>
          <w:szCs w:val="24"/>
          <w:rtl/>
        </w:rPr>
        <w:t xml:space="preserve">העצמי </w:t>
      </w:r>
      <w:r w:rsidR="005057DD" w:rsidRPr="00041505">
        <w:rPr>
          <w:rFonts w:cs="David" w:hint="cs"/>
          <w:sz w:val="24"/>
          <w:szCs w:val="24"/>
          <w:rtl/>
        </w:rPr>
        <w:t>ועוד</w:t>
      </w:r>
      <w:r w:rsidR="00A9589A" w:rsidRPr="00041505">
        <w:rPr>
          <w:rFonts w:cs="David" w:hint="cs"/>
          <w:sz w:val="24"/>
          <w:szCs w:val="24"/>
          <w:rtl/>
        </w:rPr>
        <w:t>.</w:t>
      </w:r>
      <w:r w:rsidR="005057DD" w:rsidRPr="00041505">
        <w:rPr>
          <w:rFonts w:cs="David" w:hint="cs"/>
          <w:sz w:val="24"/>
          <w:szCs w:val="24"/>
          <w:rtl/>
        </w:rPr>
        <w:t xml:space="preserve"> </w:t>
      </w:r>
    </w:p>
    <w:p w:rsidR="00F9639C" w:rsidRPr="00956EEC" w:rsidRDefault="00F9639C" w:rsidP="00532F3B">
      <w:pPr>
        <w:pStyle w:val="1"/>
        <w:numPr>
          <w:ilvl w:val="0"/>
          <w:numId w:val="28"/>
        </w:numPr>
        <w:spacing w:line="360" w:lineRule="auto"/>
        <w:ind w:left="360"/>
        <w:jc w:val="both"/>
        <w:rPr>
          <w:rFonts w:cs="David"/>
          <w:sz w:val="24"/>
          <w:szCs w:val="24"/>
        </w:rPr>
      </w:pPr>
      <w:r w:rsidRPr="00956EEC">
        <w:rPr>
          <w:rFonts w:cs="David" w:hint="cs"/>
          <w:b/>
          <w:bCs/>
          <w:sz w:val="24"/>
          <w:szCs w:val="24"/>
          <w:rtl/>
        </w:rPr>
        <w:t>טיפוח הגוף והנפש</w:t>
      </w:r>
      <w:r w:rsidR="00475C23" w:rsidRPr="00956EEC">
        <w:rPr>
          <w:rFonts w:cs="David" w:hint="cs"/>
          <w:b/>
          <w:bCs/>
          <w:sz w:val="24"/>
          <w:szCs w:val="24"/>
          <w:rtl/>
        </w:rPr>
        <w:t xml:space="preserve"> והתענגות על הנאות החיים</w:t>
      </w:r>
      <w:r w:rsidRPr="00956EEC">
        <w:rPr>
          <w:rFonts w:cs="David" w:hint="cs"/>
          <w:b/>
          <w:bCs/>
          <w:sz w:val="24"/>
          <w:szCs w:val="24"/>
          <w:rtl/>
        </w:rPr>
        <w:t xml:space="preserve"> </w:t>
      </w:r>
      <w:r w:rsidR="00956EEC" w:rsidRPr="00532F3B">
        <w:rPr>
          <w:rFonts w:cs="David" w:hint="cs"/>
          <w:b/>
          <w:bCs/>
          <w:sz w:val="24"/>
          <w:szCs w:val="24"/>
          <w:rtl/>
        </w:rPr>
        <w:t>-</w:t>
      </w:r>
      <w:r w:rsidR="00956EEC" w:rsidRPr="00956EEC">
        <w:rPr>
          <w:rFonts w:cs="David" w:hint="cs"/>
          <w:sz w:val="24"/>
          <w:szCs w:val="24"/>
          <w:rtl/>
        </w:rPr>
        <w:t xml:space="preserve"> </w:t>
      </w:r>
      <w:r w:rsidR="0062080E" w:rsidRPr="00956EEC">
        <w:rPr>
          <w:rFonts w:cs="David" w:hint="cs"/>
          <w:sz w:val="24"/>
          <w:szCs w:val="24"/>
          <w:rtl/>
        </w:rPr>
        <w:t>פעילות גופנית</w:t>
      </w:r>
      <w:r w:rsidR="0062080E" w:rsidRPr="00956EEC">
        <w:rPr>
          <w:rFonts w:cs="David" w:hint="cs"/>
          <w:b/>
          <w:bCs/>
          <w:sz w:val="24"/>
          <w:szCs w:val="24"/>
          <w:rtl/>
        </w:rPr>
        <w:t xml:space="preserve"> </w:t>
      </w:r>
      <w:r w:rsidR="0062080E" w:rsidRPr="00956EEC">
        <w:rPr>
          <w:rFonts w:cs="David" w:hint="cs"/>
          <w:sz w:val="24"/>
          <w:szCs w:val="24"/>
          <w:rtl/>
        </w:rPr>
        <w:t>טובה לבריאות</w:t>
      </w:r>
      <w:r w:rsidR="00475C23" w:rsidRPr="00956EEC">
        <w:rPr>
          <w:rFonts w:cs="David" w:hint="cs"/>
          <w:sz w:val="24"/>
          <w:szCs w:val="24"/>
          <w:rtl/>
        </w:rPr>
        <w:t xml:space="preserve"> היא ממריצה אותנו</w:t>
      </w:r>
      <w:r w:rsidR="0062080E" w:rsidRPr="00956EEC">
        <w:rPr>
          <w:rFonts w:cs="David" w:hint="cs"/>
          <w:sz w:val="24"/>
          <w:szCs w:val="24"/>
          <w:rtl/>
        </w:rPr>
        <w:t>. אין לזה קשר לעודף משקל.</w:t>
      </w:r>
      <w:r w:rsidR="0062080E" w:rsidRPr="00956EEC">
        <w:rPr>
          <w:rFonts w:cs="David" w:hint="cs"/>
          <w:b/>
          <w:bCs/>
          <w:sz w:val="24"/>
          <w:szCs w:val="24"/>
          <w:rtl/>
        </w:rPr>
        <w:t xml:space="preserve"> </w:t>
      </w:r>
      <w:r w:rsidR="00475C23" w:rsidRPr="00956EEC">
        <w:rPr>
          <w:rFonts w:cs="David" w:hint="cs"/>
          <w:sz w:val="24"/>
          <w:szCs w:val="24"/>
          <w:rtl/>
        </w:rPr>
        <w:t>לכן</w:t>
      </w:r>
      <w:r w:rsidR="00A9589A" w:rsidRPr="00956EEC">
        <w:rPr>
          <w:rFonts w:cs="David" w:hint="cs"/>
          <w:sz w:val="24"/>
          <w:szCs w:val="24"/>
          <w:rtl/>
        </w:rPr>
        <w:t>,</w:t>
      </w:r>
      <w:r w:rsidR="00475C23" w:rsidRPr="00956EEC">
        <w:rPr>
          <w:rFonts w:cs="David" w:hint="cs"/>
          <w:sz w:val="24"/>
          <w:szCs w:val="24"/>
          <w:rtl/>
        </w:rPr>
        <w:t xml:space="preserve"> יש למצוא פעילות אשר תתאים לנו ונהנה ממנה. </w:t>
      </w:r>
      <w:r w:rsidR="0062080E" w:rsidRPr="00956EEC">
        <w:rPr>
          <w:rFonts w:cs="David" w:hint="cs"/>
          <w:sz w:val="24"/>
          <w:szCs w:val="24"/>
          <w:rtl/>
        </w:rPr>
        <w:t xml:space="preserve">עלינו </w:t>
      </w:r>
      <w:r w:rsidR="00620B0C" w:rsidRPr="00956EEC">
        <w:rPr>
          <w:rFonts w:cs="David" w:hint="cs"/>
          <w:sz w:val="24"/>
          <w:szCs w:val="24"/>
          <w:rtl/>
        </w:rPr>
        <w:t xml:space="preserve">גם </w:t>
      </w:r>
      <w:r w:rsidR="0062080E" w:rsidRPr="00956EEC">
        <w:rPr>
          <w:rFonts w:cs="David" w:hint="cs"/>
          <w:sz w:val="24"/>
          <w:szCs w:val="24"/>
          <w:rtl/>
        </w:rPr>
        <w:t>לחייך אל העולם והעולם יחייך אלינו.</w:t>
      </w:r>
      <w:r w:rsidR="00475C23" w:rsidRPr="00956EEC">
        <w:rPr>
          <w:rFonts w:cs="David" w:hint="cs"/>
          <w:sz w:val="24"/>
          <w:szCs w:val="24"/>
          <w:rtl/>
        </w:rPr>
        <w:t xml:space="preserve"> חיוך מסלק רגשות שליליים. עלינו ללמוד להתענג על החוויות החיוביות בחיים. זה אחד המרכיבים המשמעותיים ביותר של האושר. ליהנות מכל מה שאנו עושים בכל רגע </w:t>
      </w:r>
      <w:r w:rsidR="00532F3B">
        <w:rPr>
          <w:rFonts w:cs="David" w:hint="cs"/>
          <w:sz w:val="24"/>
          <w:szCs w:val="24"/>
          <w:rtl/>
        </w:rPr>
        <w:t xml:space="preserve">ורגע </w:t>
      </w:r>
      <w:r w:rsidR="00475C23" w:rsidRPr="00956EEC">
        <w:rPr>
          <w:rFonts w:cs="David" w:hint="cs"/>
          <w:sz w:val="24"/>
          <w:szCs w:val="24"/>
          <w:rtl/>
        </w:rPr>
        <w:t xml:space="preserve">בחיינו. </w:t>
      </w:r>
    </w:p>
    <w:p w:rsidR="00C03193" w:rsidRDefault="007C251F" w:rsidP="00931D33">
      <w:pPr>
        <w:pStyle w:val="a3"/>
        <w:spacing w:line="360" w:lineRule="auto"/>
        <w:rPr>
          <w:rFonts w:cs="David"/>
          <w:b/>
          <w:bCs/>
          <w:sz w:val="28"/>
          <w:szCs w:val="28"/>
          <w:rtl/>
        </w:rPr>
      </w:pPr>
      <w:r w:rsidRPr="007C251F">
        <w:rPr>
          <w:rFonts w:cs="David" w:hint="cs"/>
          <w:b/>
          <w:bCs/>
          <w:sz w:val="28"/>
          <w:szCs w:val="28"/>
          <w:rtl/>
        </w:rPr>
        <w:t xml:space="preserve">רגשות חיוביים </w:t>
      </w:r>
      <w:r w:rsidR="00956EEC">
        <w:rPr>
          <w:rFonts w:cs="David" w:hint="cs"/>
          <w:b/>
          <w:bCs/>
          <w:sz w:val="28"/>
          <w:szCs w:val="28"/>
          <w:rtl/>
        </w:rPr>
        <w:t xml:space="preserve">- </w:t>
      </w:r>
      <w:r w:rsidRPr="007C251F">
        <w:rPr>
          <w:rFonts w:cs="David" w:hint="cs"/>
          <w:b/>
          <w:bCs/>
          <w:sz w:val="28"/>
          <w:szCs w:val="28"/>
          <w:rtl/>
        </w:rPr>
        <w:t xml:space="preserve">השפעותיהם ותפקידם </w:t>
      </w:r>
    </w:p>
    <w:p w:rsidR="00F32C6A" w:rsidRPr="00C03193" w:rsidRDefault="007C251F" w:rsidP="00C570CF">
      <w:pPr>
        <w:pStyle w:val="a3"/>
        <w:spacing w:line="360" w:lineRule="auto"/>
        <w:jc w:val="both"/>
        <w:rPr>
          <w:rFonts w:cs="David"/>
          <w:b/>
          <w:bCs/>
          <w:sz w:val="28"/>
          <w:szCs w:val="28"/>
          <w:rtl/>
        </w:rPr>
      </w:pPr>
      <w:r>
        <w:rPr>
          <w:rFonts w:cs="David" w:hint="cs"/>
          <w:sz w:val="24"/>
          <w:szCs w:val="24"/>
          <w:rtl/>
        </w:rPr>
        <w:t>הפסיכולוגיה החיובית</w:t>
      </w:r>
      <w:r w:rsidR="00532F3B">
        <w:rPr>
          <w:rFonts w:cs="David" w:hint="cs"/>
          <w:sz w:val="24"/>
          <w:szCs w:val="24"/>
          <w:rtl/>
        </w:rPr>
        <w:t xml:space="preserve"> שואפת להרחיב ידע בקשר לרגשות חיוביים  </w:t>
      </w:r>
      <w:r w:rsidR="00532F3B" w:rsidRPr="00451493">
        <w:rPr>
          <w:rFonts w:cs="David" w:hint="cs"/>
          <w:sz w:val="24"/>
          <w:szCs w:val="24"/>
          <w:u w:val="single"/>
          <w:rtl/>
        </w:rPr>
        <w:t>וללמוד  כיצד להעצימם</w:t>
      </w:r>
      <w:r w:rsidR="00532F3B">
        <w:rPr>
          <w:rFonts w:cs="David" w:hint="cs"/>
          <w:sz w:val="24"/>
          <w:szCs w:val="24"/>
          <w:rtl/>
        </w:rPr>
        <w:t xml:space="preserve"> על מנת להגביר את תחושת האושר. היא</w:t>
      </w:r>
      <w:r>
        <w:rPr>
          <w:rFonts w:cs="David" w:hint="cs"/>
          <w:sz w:val="24"/>
          <w:szCs w:val="24"/>
          <w:rtl/>
        </w:rPr>
        <w:t xml:space="preserve"> </w:t>
      </w:r>
      <w:r w:rsidR="00620B0C">
        <w:rPr>
          <w:rFonts w:cs="David" w:hint="cs"/>
          <w:sz w:val="24"/>
          <w:szCs w:val="24"/>
          <w:rtl/>
        </w:rPr>
        <w:t>מתמקדת ב</w:t>
      </w:r>
      <w:r>
        <w:rPr>
          <w:rFonts w:cs="David" w:hint="cs"/>
          <w:sz w:val="24"/>
          <w:szCs w:val="24"/>
          <w:rtl/>
        </w:rPr>
        <w:t>עבודה</w:t>
      </w:r>
      <w:r w:rsidR="00620B0C" w:rsidRPr="00620B0C">
        <w:rPr>
          <w:rFonts w:cs="David" w:hint="cs"/>
          <w:sz w:val="24"/>
          <w:szCs w:val="24"/>
          <w:rtl/>
        </w:rPr>
        <w:t xml:space="preserve"> </w:t>
      </w:r>
      <w:r w:rsidR="00620B0C">
        <w:rPr>
          <w:rFonts w:cs="David" w:hint="cs"/>
          <w:sz w:val="24"/>
          <w:szCs w:val="24"/>
          <w:rtl/>
        </w:rPr>
        <w:t xml:space="preserve">על </w:t>
      </w:r>
      <w:r w:rsidR="00451493">
        <w:rPr>
          <w:rFonts w:cs="David" w:hint="cs"/>
          <w:sz w:val="24"/>
          <w:szCs w:val="24"/>
          <w:rtl/>
        </w:rPr>
        <w:t xml:space="preserve">אותו </w:t>
      </w:r>
      <w:r w:rsidR="00620B0C">
        <w:rPr>
          <w:rFonts w:cs="David" w:hint="cs"/>
          <w:sz w:val="24"/>
          <w:szCs w:val="24"/>
          <w:rtl/>
        </w:rPr>
        <w:t>חלק של הפעילות המכוונת.</w:t>
      </w:r>
      <w:r w:rsidR="001D41AD">
        <w:rPr>
          <w:rFonts w:cs="David" w:hint="cs"/>
          <w:sz w:val="24"/>
          <w:szCs w:val="24"/>
          <w:rtl/>
        </w:rPr>
        <w:t xml:space="preserve"> </w:t>
      </w:r>
      <w:r w:rsidR="00732548">
        <w:rPr>
          <w:rFonts w:cs="David" w:hint="cs"/>
          <w:sz w:val="24"/>
          <w:szCs w:val="24"/>
          <w:rtl/>
        </w:rPr>
        <w:t>ל</w:t>
      </w:r>
      <w:r w:rsidR="001460EE">
        <w:rPr>
          <w:rFonts w:cs="David" w:hint="cs"/>
          <w:sz w:val="24"/>
          <w:szCs w:val="24"/>
          <w:rtl/>
        </w:rPr>
        <w:t>כל אחת מ</w:t>
      </w:r>
      <w:r w:rsidR="008D4CC3">
        <w:rPr>
          <w:rFonts w:cs="David" w:hint="cs"/>
          <w:sz w:val="24"/>
          <w:szCs w:val="24"/>
          <w:rtl/>
        </w:rPr>
        <w:t>ה</w:t>
      </w:r>
      <w:r w:rsidR="001460EE">
        <w:rPr>
          <w:rFonts w:cs="David" w:hint="cs"/>
          <w:sz w:val="24"/>
          <w:szCs w:val="24"/>
          <w:rtl/>
        </w:rPr>
        <w:t xml:space="preserve">פעולות </w:t>
      </w:r>
      <w:r w:rsidR="001D41AD">
        <w:rPr>
          <w:rFonts w:cs="David" w:hint="cs"/>
          <w:sz w:val="24"/>
          <w:szCs w:val="24"/>
          <w:rtl/>
        </w:rPr>
        <w:t xml:space="preserve">לעיל </w:t>
      </w:r>
      <w:r w:rsidR="001460EE">
        <w:rPr>
          <w:rFonts w:cs="David" w:hint="cs"/>
          <w:sz w:val="24"/>
          <w:szCs w:val="24"/>
          <w:rtl/>
        </w:rPr>
        <w:t xml:space="preserve">יש את היכולת לגרום </w:t>
      </w:r>
      <w:r w:rsidR="00451493">
        <w:rPr>
          <w:rFonts w:cs="David" w:hint="cs"/>
          <w:sz w:val="24"/>
          <w:szCs w:val="24"/>
          <w:rtl/>
        </w:rPr>
        <w:t xml:space="preserve">להעלאת </w:t>
      </w:r>
      <w:r w:rsidR="001D41AD">
        <w:rPr>
          <w:rFonts w:cs="David" w:hint="cs"/>
          <w:sz w:val="24"/>
          <w:szCs w:val="24"/>
          <w:rtl/>
        </w:rPr>
        <w:t>רגשות חיוביים.</w:t>
      </w:r>
      <w:r w:rsidR="008D4CC3">
        <w:rPr>
          <w:rFonts w:cs="David" w:hint="cs"/>
          <w:sz w:val="24"/>
          <w:szCs w:val="24"/>
          <w:rtl/>
        </w:rPr>
        <w:t xml:space="preserve"> </w:t>
      </w:r>
      <w:r w:rsidR="008D4CC3" w:rsidRPr="00732548">
        <w:rPr>
          <w:rFonts w:cs="David" w:hint="cs"/>
          <w:sz w:val="24"/>
          <w:szCs w:val="24"/>
          <w:u w:val="single"/>
          <w:rtl/>
        </w:rPr>
        <w:t>איזון והתאמה נכונים</w:t>
      </w:r>
      <w:r w:rsidR="008D4CC3">
        <w:rPr>
          <w:rFonts w:cs="David" w:hint="cs"/>
          <w:sz w:val="24"/>
          <w:szCs w:val="24"/>
          <w:rtl/>
        </w:rPr>
        <w:t xml:space="preserve"> של כמה או כלל הפעולות </w:t>
      </w:r>
      <w:r w:rsidR="00620B0C">
        <w:rPr>
          <w:rFonts w:cs="David" w:hint="cs"/>
          <w:sz w:val="24"/>
          <w:szCs w:val="24"/>
          <w:rtl/>
        </w:rPr>
        <w:t>הללו,</w:t>
      </w:r>
      <w:r w:rsidR="008D4CC3">
        <w:rPr>
          <w:rFonts w:cs="David" w:hint="cs"/>
          <w:sz w:val="24"/>
          <w:szCs w:val="24"/>
          <w:rtl/>
        </w:rPr>
        <w:t xml:space="preserve"> ייצור מצב של זרימה מתמשכת של חוויות ורגשות חיוביים.</w:t>
      </w:r>
      <w:r w:rsidR="00732548">
        <w:rPr>
          <w:rFonts w:cs="David" w:hint="cs"/>
          <w:sz w:val="24"/>
          <w:szCs w:val="24"/>
          <w:rtl/>
        </w:rPr>
        <w:t xml:space="preserve"> </w:t>
      </w:r>
      <w:r w:rsidR="00F84A33">
        <w:rPr>
          <w:rFonts w:cs="David" w:hint="cs"/>
          <w:sz w:val="24"/>
          <w:szCs w:val="24"/>
          <w:rtl/>
        </w:rPr>
        <w:t>רצ</w:t>
      </w:r>
      <w:r w:rsidR="00620B0C">
        <w:rPr>
          <w:rFonts w:cs="David" w:hint="cs"/>
          <w:sz w:val="24"/>
          <w:szCs w:val="24"/>
          <w:rtl/>
        </w:rPr>
        <w:t>ף</w:t>
      </w:r>
      <w:r w:rsidR="00F84A33">
        <w:rPr>
          <w:rFonts w:cs="David" w:hint="cs"/>
          <w:sz w:val="24"/>
          <w:szCs w:val="24"/>
          <w:rtl/>
        </w:rPr>
        <w:t xml:space="preserve"> של רגשות חיוביים יגרום ל</w:t>
      </w:r>
      <w:r w:rsidR="00C570CF">
        <w:rPr>
          <w:rFonts w:cs="David" w:hint="cs"/>
          <w:sz w:val="24"/>
          <w:szCs w:val="24"/>
          <w:rtl/>
        </w:rPr>
        <w:t>"</w:t>
      </w:r>
      <w:r w:rsidR="00F84A33">
        <w:rPr>
          <w:rFonts w:cs="David" w:hint="cs"/>
          <w:sz w:val="24"/>
          <w:szCs w:val="24"/>
          <w:rtl/>
        </w:rPr>
        <w:t>ספ</w:t>
      </w:r>
      <w:r w:rsidR="00C570CF">
        <w:rPr>
          <w:rFonts w:cs="David" w:hint="cs"/>
          <w:sz w:val="24"/>
          <w:szCs w:val="24"/>
          <w:rtl/>
        </w:rPr>
        <w:t>י</w:t>
      </w:r>
      <w:r w:rsidR="00F84A33">
        <w:rPr>
          <w:rFonts w:cs="David" w:hint="cs"/>
          <w:sz w:val="24"/>
          <w:szCs w:val="24"/>
          <w:rtl/>
        </w:rPr>
        <w:t>רלות עולות</w:t>
      </w:r>
      <w:r w:rsidR="00692138">
        <w:rPr>
          <w:rFonts w:cs="David" w:hint="cs"/>
          <w:sz w:val="24"/>
          <w:szCs w:val="24"/>
          <w:rtl/>
        </w:rPr>
        <w:t xml:space="preserve">" </w:t>
      </w:r>
      <w:r w:rsidR="00732548">
        <w:rPr>
          <w:rFonts w:cs="David" w:hint="cs"/>
          <w:sz w:val="24"/>
          <w:szCs w:val="24"/>
          <w:rtl/>
        </w:rPr>
        <w:t xml:space="preserve">(פעולה חיובית גוררת </w:t>
      </w:r>
      <w:r w:rsidR="00C570CF">
        <w:rPr>
          <w:rFonts w:cs="David" w:hint="cs"/>
          <w:sz w:val="24"/>
          <w:szCs w:val="24"/>
          <w:rtl/>
        </w:rPr>
        <w:t xml:space="preserve">עוד </w:t>
      </w:r>
      <w:r w:rsidR="00732548">
        <w:rPr>
          <w:rFonts w:cs="David" w:hint="cs"/>
          <w:sz w:val="24"/>
          <w:szCs w:val="24"/>
          <w:rtl/>
        </w:rPr>
        <w:t>פעולה חיובית)</w:t>
      </w:r>
      <w:r w:rsidR="00F84A33">
        <w:rPr>
          <w:rFonts w:cs="David" w:hint="cs"/>
          <w:sz w:val="24"/>
          <w:szCs w:val="24"/>
          <w:rtl/>
        </w:rPr>
        <w:t xml:space="preserve"> המביאות להרחבת אופקים,</w:t>
      </w:r>
      <w:r w:rsidR="00C03193">
        <w:rPr>
          <w:rFonts w:cs="David" w:hint="cs"/>
          <w:sz w:val="24"/>
          <w:szCs w:val="24"/>
          <w:rtl/>
        </w:rPr>
        <w:t xml:space="preserve"> </w:t>
      </w:r>
      <w:r w:rsidR="00F84A33">
        <w:rPr>
          <w:rFonts w:cs="David" w:hint="cs"/>
          <w:sz w:val="24"/>
          <w:szCs w:val="24"/>
          <w:rtl/>
        </w:rPr>
        <w:t>יצירתיות</w:t>
      </w:r>
      <w:r w:rsidR="00956EEC">
        <w:rPr>
          <w:rFonts w:cs="David" w:hint="cs"/>
          <w:sz w:val="24"/>
          <w:szCs w:val="24"/>
          <w:rtl/>
        </w:rPr>
        <w:t>,</w:t>
      </w:r>
      <w:r w:rsidR="00F84A33">
        <w:rPr>
          <w:rFonts w:cs="David" w:hint="cs"/>
          <w:sz w:val="24"/>
          <w:szCs w:val="24"/>
          <w:rtl/>
        </w:rPr>
        <w:t xml:space="preserve"> טיפוח מיומנויות חברתיות גופניות ואינטלקטואליות</w:t>
      </w:r>
      <w:r w:rsidR="00C03193">
        <w:rPr>
          <w:rFonts w:cs="David" w:hint="cs"/>
          <w:sz w:val="24"/>
          <w:szCs w:val="24"/>
          <w:rtl/>
        </w:rPr>
        <w:t>.</w:t>
      </w:r>
    </w:p>
    <w:p w:rsidR="00F32C6A" w:rsidRPr="00692138" w:rsidRDefault="00F32C6A" w:rsidP="00931D33">
      <w:pPr>
        <w:pStyle w:val="1"/>
        <w:spacing w:line="360" w:lineRule="auto"/>
        <w:ind w:left="0"/>
        <w:jc w:val="both"/>
        <w:rPr>
          <w:rFonts w:cs="David"/>
          <w:b/>
          <w:bCs/>
          <w:sz w:val="24"/>
          <w:szCs w:val="24"/>
          <w:rtl/>
        </w:rPr>
      </w:pPr>
      <w:r w:rsidRPr="00692138">
        <w:rPr>
          <w:rFonts w:cs="David" w:hint="cs"/>
          <w:b/>
          <w:bCs/>
          <w:sz w:val="24"/>
          <w:szCs w:val="24"/>
          <w:rtl/>
        </w:rPr>
        <w:t>להלן עיקר מנגנוני הפעולה להעלאת האושר</w:t>
      </w:r>
      <w:r w:rsidR="00692138">
        <w:rPr>
          <w:rFonts w:cs="David" w:hint="cs"/>
          <w:b/>
          <w:bCs/>
          <w:sz w:val="24"/>
          <w:szCs w:val="24"/>
          <w:rtl/>
        </w:rPr>
        <w:t>:</w:t>
      </w:r>
      <w:r w:rsidRPr="00692138">
        <w:rPr>
          <w:rFonts w:cs="David" w:hint="cs"/>
          <w:b/>
          <w:bCs/>
          <w:sz w:val="24"/>
          <w:szCs w:val="24"/>
          <w:rtl/>
        </w:rPr>
        <w:t xml:space="preserve"> </w:t>
      </w:r>
    </w:p>
    <w:p w:rsidR="00776EEC" w:rsidRDefault="00776EEC" w:rsidP="00931D33">
      <w:pPr>
        <w:pStyle w:val="1"/>
        <w:numPr>
          <w:ilvl w:val="0"/>
          <w:numId w:val="29"/>
        </w:numPr>
        <w:spacing w:line="360" w:lineRule="auto"/>
        <w:ind w:left="360"/>
        <w:jc w:val="both"/>
        <w:rPr>
          <w:rFonts w:cs="David"/>
          <w:sz w:val="24"/>
          <w:szCs w:val="24"/>
        </w:rPr>
      </w:pPr>
      <w:r w:rsidRPr="00BB353D">
        <w:rPr>
          <w:rFonts w:cs="David" w:hint="cs"/>
          <w:b/>
          <w:bCs/>
          <w:sz w:val="24"/>
          <w:szCs w:val="24"/>
          <w:rtl/>
        </w:rPr>
        <w:t>רגשות חיוביים</w:t>
      </w:r>
      <w:r>
        <w:rPr>
          <w:rFonts w:cs="David" w:hint="cs"/>
          <w:sz w:val="24"/>
          <w:szCs w:val="24"/>
          <w:rtl/>
        </w:rPr>
        <w:t xml:space="preserve"> </w:t>
      </w:r>
      <w:r w:rsidR="00BB353D">
        <w:rPr>
          <w:rFonts w:cs="David" w:hint="cs"/>
          <w:sz w:val="24"/>
          <w:szCs w:val="24"/>
          <w:rtl/>
        </w:rPr>
        <w:t>-</w:t>
      </w:r>
      <w:r w:rsidR="00F84A33">
        <w:rPr>
          <w:rFonts w:cs="David" w:hint="cs"/>
          <w:sz w:val="24"/>
          <w:szCs w:val="24"/>
          <w:rtl/>
        </w:rPr>
        <w:t xml:space="preserve"> רגש חיובי מטבעו הוא קצר טווח.</w:t>
      </w:r>
      <w:r w:rsidR="001460EE">
        <w:rPr>
          <w:rFonts w:cs="David" w:hint="cs"/>
          <w:sz w:val="24"/>
          <w:szCs w:val="24"/>
          <w:rtl/>
        </w:rPr>
        <w:t xml:space="preserve"> היכולת ליצור הרבה רגעים משמחים</w:t>
      </w:r>
      <w:r w:rsidR="00F84A33">
        <w:rPr>
          <w:rFonts w:cs="David" w:hint="cs"/>
          <w:sz w:val="24"/>
          <w:szCs w:val="24"/>
          <w:rtl/>
        </w:rPr>
        <w:t xml:space="preserve"> וקצרי טווח מגווני</w:t>
      </w:r>
      <w:r w:rsidR="00692138">
        <w:rPr>
          <w:rFonts w:cs="David" w:hint="cs"/>
          <w:sz w:val="24"/>
          <w:szCs w:val="24"/>
          <w:rtl/>
        </w:rPr>
        <w:t>ם</w:t>
      </w:r>
      <w:r w:rsidR="00F84A33">
        <w:rPr>
          <w:rFonts w:cs="David" w:hint="cs"/>
          <w:sz w:val="24"/>
          <w:szCs w:val="24"/>
          <w:rtl/>
        </w:rPr>
        <w:t xml:space="preserve"> ושונים יוצר</w:t>
      </w:r>
      <w:r w:rsidR="001460EE">
        <w:rPr>
          <w:rFonts w:cs="David" w:hint="cs"/>
          <w:sz w:val="24"/>
          <w:szCs w:val="24"/>
          <w:rtl/>
        </w:rPr>
        <w:t xml:space="preserve"> תחושות של שמחה, עונג, סיפוק, שלווה, סקרנות, עניין, חיוניות, התלהבות, מרץ</w:t>
      </w:r>
      <w:r w:rsidR="003237A7">
        <w:rPr>
          <w:rFonts w:cs="David" w:hint="cs"/>
          <w:sz w:val="24"/>
          <w:szCs w:val="24"/>
          <w:rtl/>
        </w:rPr>
        <w:t>,</w:t>
      </w:r>
      <w:r w:rsidR="001460EE">
        <w:rPr>
          <w:rFonts w:cs="David" w:hint="cs"/>
          <w:sz w:val="24"/>
          <w:szCs w:val="24"/>
          <w:rtl/>
        </w:rPr>
        <w:t xml:space="preserve"> רטט וגאווה. </w:t>
      </w:r>
    </w:p>
    <w:p w:rsidR="00776EEC" w:rsidRPr="003E60B0" w:rsidRDefault="00776EEC" w:rsidP="00931D33">
      <w:pPr>
        <w:pStyle w:val="1"/>
        <w:numPr>
          <w:ilvl w:val="0"/>
          <w:numId w:val="30"/>
        </w:numPr>
        <w:spacing w:line="360" w:lineRule="auto"/>
        <w:ind w:left="360"/>
        <w:jc w:val="both"/>
        <w:rPr>
          <w:rFonts w:cs="David"/>
          <w:sz w:val="24"/>
          <w:szCs w:val="24"/>
        </w:rPr>
      </w:pPr>
      <w:r w:rsidRPr="00BB353D">
        <w:rPr>
          <w:rFonts w:cs="David" w:hint="cs"/>
          <w:b/>
          <w:bCs/>
          <w:sz w:val="24"/>
          <w:szCs w:val="24"/>
          <w:rtl/>
        </w:rPr>
        <w:t>עיתוי וגיוון מיטביים</w:t>
      </w:r>
      <w:r w:rsidR="00F32C6A" w:rsidRPr="003E60B0">
        <w:rPr>
          <w:rFonts w:cs="David" w:hint="cs"/>
          <w:sz w:val="24"/>
          <w:szCs w:val="24"/>
          <w:rtl/>
        </w:rPr>
        <w:t xml:space="preserve"> </w:t>
      </w:r>
      <w:r w:rsidR="00BB353D">
        <w:rPr>
          <w:rFonts w:cs="David" w:hint="cs"/>
          <w:sz w:val="24"/>
          <w:szCs w:val="24"/>
          <w:rtl/>
        </w:rPr>
        <w:t>-</w:t>
      </w:r>
      <w:r w:rsidR="00F32C6A" w:rsidRPr="003E60B0">
        <w:rPr>
          <w:rFonts w:cs="David" w:hint="cs"/>
          <w:sz w:val="24"/>
          <w:szCs w:val="24"/>
          <w:rtl/>
        </w:rPr>
        <w:t xml:space="preserve"> יש לגוון מס' פעילויות שיכולות להביא לנו לאושר. לפעמים פעולה שגורמת לי היום לאושר בזמן אחר ובעיתוי אחר היא לא תסב לי את אותו </w:t>
      </w:r>
      <w:r w:rsidR="003E60B0">
        <w:rPr>
          <w:rFonts w:cs="David" w:hint="cs"/>
          <w:sz w:val="24"/>
          <w:szCs w:val="24"/>
          <w:rtl/>
        </w:rPr>
        <w:t>אושר. לכן חשוב לגוון הן את הזמנים והן את הפעילות בצורות שונות</w:t>
      </w:r>
      <w:r w:rsidR="003237A7">
        <w:rPr>
          <w:rFonts w:cs="David" w:hint="cs"/>
          <w:sz w:val="24"/>
          <w:szCs w:val="24"/>
          <w:rtl/>
        </w:rPr>
        <w:t>.</w:t>
      </w:r>
    </w:p>
    <w:p w:rsidR="00776EEC" w:rsidRPr="003E60B0" w:rsidRDefault="00776EEC" w:rsidP="00931D33">
      <w:pPr>
        <w:pStyle w:val="1"/>
        <w:numPr>
          <w:ilvl w:val="0"/>
          <w:numId w:val="30"/>
        </w:numPr>
        <w:spacing w:line="360" w:lineRule="auto"/>
        <w:ind w:left="360"/>
        <w:jc w:val="both"/>
        <w:rPr>
          <w:rFonts w:cs="David"/>
          <w:sz w:val="24"/>
          <w:szCs w:val="24"/>
        </w:rPr>
      </w:pPr>
      <w:r w:rsidRPr="00BB353D">
        <w:rPr>
          <w:rFonts w:cs="David" w:hint="cs"/>
          <w:b/>
          <w:bCs/>
          <w:sz w:val="24"/>
          <w:szCs w:val="24"/>
          <w:rtl/>
        </w:rPr>
        <w:t>תמיכה חברתית</w:t>
      </w:r>
      <w:r w:rsidR="00BB353D">
        <w:rPr>
          <w:rFonts w:cs="David" w:hint="cs"/>
          <w:sz w:val="24"/>
          <w:szCs w:val="24"/>
          <w:rtl/>
        </w:rPr>
        <w:t xml:space="preserve"> - </w:t>
      </w:r>
      <w:r w:rsidRPr="003E60B0">
        <w:rPr>
          <w:rFonts w:cs="David" w:hint="cs"/>
          <w:sz w:val="24"/>
          <w:szCs w:val="24"/>
          <w:rtl/>
        </w:rPr>
        <w:t>מארג</w:t>
      </w:r>
      <w:r w:rsidR="00E40CB7" w:rsidRPr="003E60B0">
        <w:rPr>
          <w:rFonts w:cs="David" w:hint="cs"/>
          <w:sz w:val="24"/>
          <w:szCs w:val="24"/>
          <w:rtl/>
        </w:rPr>
        <w:t xml:space="preserve"> תמיכתי</w:t>
      </w:r>
      <w:r w:rsidR="003237A7">
        <w:rPr>
          <w:rFonts w:cs="David" w:hint="cs"/>
          <w:sz w:val="24"/>
          <w:szCs w:val="24"/>
          <w:rtl/>
        </w:rPr>
        <w:t>. לא נצליח להגשים רבות</w:t>
      </w:r>
      <w:r w:rsidR="003E60B0" w:rsidRPr="003E60B0">
        <w:rPr>
          <w:rFonts w:cs="David" w:hint="cs"/>
          <w:sz w:val="24"/>
          <w:szCs w:val="24"/>
          <w:rtl/>
        </w:rPr>
        <w:t xml:space="preserve"> ממטרותינ</w:t>
      </w:r>
      <w:r w:rsidR="003237A7">
        <w:rPr>
          <w:rFonts w:cs="David" w:hint="cs"/>
          <w:sz w:val="24"/>
          <w:szCs w:val="24"/>
          <w:rtl/>
        </w:rPr>
        <w:t>ו ללא שיתוף פעולה ועזרה מאחרים.</w:t>
      </w:r>
    </w:p>
    <w:p w:rsidR="00776EEC" w:rsidRDefault="00776EEC" w:rsidP="00931D33">
      <w:pPr>
        <w:pStyle w:val="1"/>
        <w:numPr>
          <w:ilvl w:val="0"/>
          <w:numId w:val="30"/>
        </w:numPr>
        <w:spacing w:line="360" w:lineRule="auto"/>
        <w:ind w:left="360"/>
        <w:jc w:val="both"/>
        <w:rPr>
          <w:rFonts w:cs="David"/>
          <w:sz w:val="24"/>
          <w:szCs w:val="24"/>
        </w:rPr>
      </w:pPr>
      <w:r w:rsidRPr="00BB353D">
        <w:rPr>
          <w:rFonts w:cs="David" w:hint="cs"/>
          <w:b/>
          <w:bCs/>
          <w:sz w:val="24"/>
          <w:szCs w:val="24"/>
          <w:rtl/>
        </w:rPr>
        <w:t>מוטיבציה, מאמץ ומחויבות</w:t>
      </w:r>
      <w:r w:rsidR="003237A7">
        <w:rPr>
          <w:rFonts w:cs="David" w:hint="cs"/>
          <w:b/>
          <w:bCs/>
          <w:sz w:val="24"/>
          <w:szCs w:val="24"/>
          <w:rtl/>
        </w:rPr>
        <w:t xml:space="preserve"> </w:t>
      </w:r>
      <w:r w:rsidR="00BB353D">
        <w:rPr>
          <w:rFonts w:cs="David" w:hint="cs"/>
          <w:sz w:val="24"/>
          <w:szCs w:val="24"/>
          <w:rtl/>
        </w:rPr>
        <w:t>- ככל שיש לנו יותר מוטיבציה לעשות משהו, כך רבים הסיכויים שנשקיע בזה מאמץ. ללא מאמץ ומחויבות לא תהיינה תוצאות</w:t>
      </w:r>
      <w:r w:rsidR="003237A7">
        <w:rPr>
          <w:rFonts w:cs="David" w:hint="cs"/>
          <w:sz w:val="24"/>
          <w:szCs w:val="24"/>
          <w:rtl/>
        </w:rPr>
        <w:t>.</w:t>
      </w:r>
    </w:p>
    <w:p w:rsidR="00157993" w:rsidRDefault="00776EEC" w:rsidP="00157993">
      <w:pPr>
        <w:pStyle w:val="1"/>
        <w:numPr>
          <w:ilvl w:val="0"/>
          <w:numId w:val="30"/>
        </w:numPr>
        <w:spacing w:line="360" w:lineRule="auto"/>
        <w:ind w:left="338"/>
        <w:jc w:val="both"/>
        <w:rPr>
          <w:rFonts w:cs="David"/>
          <w:sz w:val="24"/>
          <w:szCs w:val="24"/>
        </w:rPr>
      </w:pPr>
      <w:r w:rsidRPr="00041505">
        <w:rPr>
          <w:rFonts w:cs="David" w:hint="cs"/>
          <w:b/>
          <w:bCs/>
          <w:sz w:val="24"/>
          <w:szCs w:val="24"/>
          <w:rtl/>
        </w:rPr>
        <w:t>הרגל</w:t>
      </w:r>
      <w:r w:rsidR="003E60B0" w:rsidRPr="00041505">
        <w:rPr>
          <w:rFonts w:cs="David" w:hint="cs"/>
          <w:sz w:val="24"/>
          <w:szCs w:val="24"/>
          <w:rtl/>
        </w:rPr>
        <w:t xml:space="preserve"> </w:t>
      </w:r>
      <w:r w:rsidR="00BB353D" w:rsidRPr="00041505">
        <w:rPr>
          <w:rFonts w:cs="David" w:hint="cs"/>
          <w:sz w:val="24"/>
          <w:szCs w:val="24"/>
          <w:rtl/>
        </w:rPr>
        <w:t>-</w:t>
      </w:r>
      <w:r w:rsidR="003237A7" w:rsidRPr="00041505">
        <w:rPr>
          <w:rFonts w:cs="David" w:hint="cs"/>
          <w:sz w:val="24"/>
          <w:szCs w:val="24"/>
          <w:rtl/>
        </w:rPr>
        <w:t xml:space="preserve"> </w:t>
      </w:r>
      <w:r w:rsidR="003E60B0" w:rsidRPr="00041505">
        <w:rPr>
          <w:rFonts w:cs="David" w:hint="cs"/>
          <w:sz w:val="24"/>
          <w:szCs w:val="24"/>
          <w:rtl/>
        </w:rPr>
        <w:t>כל האסטרטגיות שנרשמו לעיל להעצמת האושר תלויות בעיקר ביכולת לקבל על עצמינו הרגלים ולהסתגל אליהם</w:t>
      </w:r>
      <w:r w:rsidR="003237A7" w:rsidRPr="00041505">
        <w:rPr>
          <w:rFonts w:cs="David" w:hint="cs"/>
          <w:b/>
          <w:bCs/>
          <w:sz w:val="24"/>
          <w:szCs w:val="24"/>
          <w:rtl/>
        </w:rPr>
        <w:t>.</w:t>
      </w:r>
    </w:p>
    <w:p w:rsidR="008722D6" w:rsidRDefault="008722D6" w:rsidP="008722D6">
      <w:pPr>
        <w:pStyle w:val="1"/>
        <w:spacing w:line="360" w:lineRule="auto"/>
        <w:jc w:val="both"/>
        <w:rPr>
          <w:rFonts w:cs="David"/>
          <w:sz w:val="24"/>
          <w:szCs w:val="24"/>
          <w:rtl/>
        </w:rPr>
      </w:pPr>
    </w:p>
    <w:p w:rsidR="008722D6" w:rsidRDefault="008722D6" w:rsidP="008722D6">
      <w:pPr>
        <w:pStyle w:val="1"/>
        <w:spacing w:line="360" w:lineRule="auto"/>
        <w:jc w:val="both"/>
        <w:rPr>
          <w:rFonts w:cs="David"/>
          <w:sz w:val="24"/>
          <w:szCs w:val="24"/>
          <w:rtl/>
        </w:rPr>
      </w:pPr>
    </w:p>
    <w:p w:rsidR="008722D6" w:rsidRDefault="008722D6" w:rsidP="008722D6">
      <w:pPr>
        <w:pStyle w:val="1"/>
        <w:spacing w:line="360" w:lineRule="auto"/>
        <w:jc w:val="both"/>
        <w:rPr>
          <w:rFonts w:cs="David"/>
          <w:sz w:val="24"/>
          <w:szCs w:val="24"/>
          <w:rtl/>
        </w:rPr>
      </w:pPr>
    </w:p>
    <w:p w:rsidR="008722D6" w:rsidRDefault="008722D6" w:rsidP="008722D6">
      <w:pPr>
        <w:pStyle w:val="1"/>
        <w:spacing w:line="360" w:lineRule="auto"/>
        <w:jc w:val="both"/>
        <w:rPr>
          <w:rFonts w:cs="David"/>
          <w:sz w:val="24"/>
          <w:szCs w:val="24"/>
        </w:rPr>
      </w:pPr>
    </w:p>
    <w:p w:rsidR="006228AC" w:rsidRDefault="006228AC" w:rsidP="006228AC">
      <w:pPr>
        <w:pStyle w:val="1"/>
        <w:spacing w:line="360" w:lineRule="auto"/>
        <w:ind w:left="338"/>
        <w:jc w:val="both"/>
        <w:rPr>
          <w:rFonts w:cs="David"/>
          <w:sz w:val="24"/>
          <w:szCs w:val="24"/>
          <w:rtl/>
        </w:rPr>
      </w:pPr>
    </w:p>
    <w:p w:rsidR="008722D6" w:rsidRDefault="008722D6">
      <w:pPr>
        <w:bidi w:val="0"/>
        <w:spacing w:after="0" w:line="240" w:lineRule="auto"/>
        <w:rPr>
          <w:rFonts w:cs="David"/>
          <w:b/>
          <w:bCs/>
          <w:sz w:val="28"/>
          <w:szCs w:val="28"/>
          <w:rtl/>
        </w:rPr>
      </w:pPr>
      <w:r>
        <w:rPr>
          <w:rFonts w:cs="David"/>
          <w:b/>
          <w:bCs/>
          <w:sz w:val="28"/>
          <w:szCs w:val="28"/>
          <w:rtl/>
        </w:rPr>
        <w:br w:type="page"/>
      </w:r>
    </w:p>
    <w:sectPr w:rsidR="008722D6" w:rsidSect="00620B0C">
      <w:headerReference w:type="default" r:id="rId8"/>
      <w:footerReference w:type="default" r:id="rId9"/>
      <w:pgSz w:w="11906" w:h="16838"/>
      <w:pgMar w:top="1440" w:right="1558" w:bottom="1440" w:left="144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B5" w:rsidRDefault="004526B5" w:rsidP="006F4DBB">
      <w:pPr>
        <w:spacing w:after="0" w:line="240" w:lineRule="auto"/>
      </w:pPr>
      <w:r>
        <w:separator/>
      </w:r>
    </w:p>
  </w:endnote>
  <w:endnote w:type="continuationSeparator" w:id="0">
    <w:p w:rsidR="004526B5" w:rsidRDefault="004526B5" w:rsidP="006F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35" w:rsidRDefault="004526B5">
    <w:pPr>
      <w:pStyle w:val="a5"/>
      <w:jc w:val="center"/>
    </w:pPr>
    <w:r>
      <w:fldChar w:fldCharType="begin"/>
    </w:r>
    <w:r>
      <w:instrText xml:space="preserve"> PAGE   \* MERGEFORMAT </w:instrText>
    </w:r>
    <w:r>
      <w:fldChar w:fldCharType="separate"/>
    </w:r>
    <w:r w:rsidR="00686D17" w:rsidRPr="00686D17">
      <w:rPr>
        <w:rFonts w:cs="Calibri"/>
        <w:noProof/>
        <w:rtl/>
        <w:lang w:val="he-IL"/>
      </w:rPr>
      <w:t>4</w:t>
    </w:r>
    <w:r>
      <w:rPr>
        <w:rFonts w:cs="Calibri"/>
        <w:noProof/>
        <w:lang w:val="he-IL"/>
      </w:rPr>
      <w:fldChar w:fldCharType="end"/>
    </w:r>
  </w:p>
  <w:p w:rsidR="00831835" w:rsidRDefault="008318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B5" w:rsidRDefault="004526B5" w:rsidP="006F4DBB">
      <w:pPr>
        <w:spacing w:after="0" w:line="240" w:lineRule="auto"/>
      </w:pPr>
      <w:r>
        <w:separator/>
      </w:r>
    </w:p>
  </w:footnote>
  <w:footnote w:type="continuationSeparator" w:id="0">
    <w:p w:rsidR="004526B5" w:rsidRDefault="004526B5" w:rsidP="006F4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E67" w:rsidRDefault="008B2E67" w:rsidP="00CE05CB">
    <w:pPr>
      <w:pStyle w:val="a3"/>
      <w:spacing w:line="360" w:lineRule="auto"/>
      <w:rPr>
        <w:rFonts w:cs="David"/>
        <w:sz w:val="24"/>
        <w:szCs w:val="24"/>
        <w:rtl/>
      </w:rPr>
    </w:pPr>
  </w:p>
  <w:p w:rsidR="00831835" w:rsidRPr="007A0F40" w:rsidRDefault="00831835" w:rsidP="00CE05CB">
    <w:pPr>
      <w:pStyle w:val="a3"/>
      <w:spacing w:line="360" w:lineRule="auto"/>
      <w:rPr>
        <w:rtl/>
      </w:rPr>
    </w:pPr>
    <w:r>
      <w:rPr>
        <w:rFonts w:cs="David" w:hint="cs"/>
        <w:sz w:val="24"/>
        <w:szCs w:val="24"/>
        <w:rtl/>
      </w:rPr>
      <w:tab/>
    </w:r>
  </w:p>
  <w:p w:rsidR="00831835" w:rsidRDefault="00831835" w:rsidP="00691F17">
    <w:pPr>
      <w:pStyle w:val="a3"/>
      <w:tabs>
        <w:tab w:val="left" w:pos="1607"/>
      </w:tabs>
      <w:spacing w:line="360" w:lineRule="auto"/>
      <w:rPr>
        <w:rFonts w:cs="David"/>
        <w:sz w:val="24"/>
        <w:szCs w:val="24"/>
        <w:rtl/>
      </w:rPr>
    </w:pPr>
    <w:r>
      <w:rPr>
        <w:rFonts w:cs="David" w:hint="cs"/>
        <w:sz w:val="24"/>
        <w:szCs w:val="24"/>
        <w:rtl/>
      </w:rPr>
      <w:tab/>
    </w:r>
    <w:r>
      <w:rPr>
        <w:rFonts w:cs="David"/>
        <w:sz w:val="24"/>
        <w:szCs w:val="24"/>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661AA"/>
    <w:multiLevelType w:val="hybridMultilevel"/>
    <w:tmpl w:val="BC28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32E"/>
    <w:multiLevelType w:val="hybridMultilevel"/>
    <w:tmpl w:val="B0E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E6A56"/>
    <w:multiLevelType w:val="hybridMultilevel"/>
    <w:tmpl w:val="83363C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62B44"/>
    <w:multiLevelType w:val="hybridMultilevel"/>
    <w:tmpl w:val="57B4006C"/>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12C94BAF"/>
    <w:multiLevelType w:val="hybridMultilevel"/>
    <w:tmpl w:val="8B804E72"/>
    <w:lvl w:ilvl="0" w:tplc="04090005">
      <w:start w:val="1"/>
      <w:numFmt w:val="bullet"/>
      <w:lvlText w:val=""/>
      <w:lvlJc w:val="left"/>
      <w:pPr>
        <w:ind w:left="11390" w:hanging="360"/>
      </w:pPr>
      <w:rPr>
        <w:rFonts w:ascii="Wingdings" w:hAnsi="Wingdings" w:hint="default"/>
      </w:rPr>
    </w:lvl>
    <w:lvl w:ilvl="1" w:tplc="04090003" w:tentative="1">
      <w:start w:val="1"/>
      <w:numFmt w:val="bullet"/>
      <w:lvlText w:val="o"/>
      <w:lvlJc w:val="left"/>
      <w:pPr>
        <w:ind w:left="12110" w:hanging="360"/>
      </w:pPr>
      <w:rPr>
        <w:rFonts w:ascii="Courier New" w:hAnsi="Courier New" w:cs="Courier New" w:hint="default"/>
      </w:rPr>
    </w:lvl>
    <w:lvl w:ilvl="2" w:tplc="04090005" w:tentative="1">
      <w:start w:val="1"/>
      <w:numFmt w:val="bullet"/>
      <w:lvlText w:val=""/>
      <w:lvlJc w:val="left"/>
      <w:pPr>
        <w:ind w:left="12830" w:hanging="360"/>
      </w:pPr>
      <w:rPr>
        <w:rFonts w:ascii="Wingdings" w:hAnsi="Wingdings" w:hint="default"/>
      </w:rPr>
    </w:lvl>
    <w:lvl w:ilvl="3" w:tplc="04090001" w:tentative="1">
      <w:start w:val="1"/>
      <w:numFmt w:val="bullet"/>
      <w:lvlText w:val=""/>
      <w:lvlJc w:val="left"/>
      <w:pPr>
        <w:ind w:left="13550" w:hanging="360"/>
      </w:pPr>
      <w:rPr>
        <w:rFonts w:ascii="Symbol" w:hAnsi="Symbol" w:hint="default"/>
      </w:rPr>
    </w:lvl>
    <w:lvl w:ilvl="4" w:tplc="04090003" w:tentative="1">
      <w:start w:val="1"/>
      <w:numFmt w:val="bullet"/>
      <w:lvlText w:val="o"/>
      <w:lvlJc w:val="left"/>
      <w:pPr>
        <w:ind w:left="14270" w:hanging="360"/>
      </w:pPr>
      <w:rPr>
        <w:rFonts w:ascii="Courier New" w:hAnsi="Courier New" w:cs="Courier New" w:hint="default"/>
      </w:rPr>
    </w:lvl>
    <w:lvl w:ilvl="5" w:tplc="04090005" w:tentative="1">
      <w:start w:val="1"/>
      <w:numFmt w:val="bullet"/>
      <w:lvlText w:val=""/>
      <w:lvlJc w:val="left"/>
      <w:pPr>
        <w:ind w:left="14990" w:hanging="360"/>
      </w:pPr>
      <w:rPr>
        <w:rFonts w:ascii="Wingdings" w:hAnsi="Wingdings" w:hint="default"/>
      </w:rPr>
    </w:lvl>
    <w:lvl w:ilvl="6" w:tplc="04090001" w:tentative="1">
      <w:start w:val="1"/>
      <w:numFmt w:val="bullet"/>
      <w:lvlText w:val=""/>
      <w:lvlJc w:val="left"/>
      <w:pPr>
        <w:ind w:left="15710" w:hanging="360"/>
      </w:pPr>
      <w:rPr>
        <w:rFonts w:ascii="Symbol" w:hAnsi="Symbol" w:hint="default"/>
      </w:rPr>
    </w:lvl>
    <w:lvl w:ilvl="7" w:tplc="04090003" w:tentative="1">
      <w:start w:val="1"/>
      <w:numFmt w:val="bullet"/>
      <w:lvlText w:val="o"/>
      <w:lvlJc w:val="left"/>
      <w:pPr>
        <w:ind w:left="16430" w:hanging="360"/>
      </w:pPr>
      <w:rPr>
        <w:rFonts w:ascii="Courier New" w:hAnsi="Courier New" w:cs="Courier New" w:hint="default"/>
      </w:rPr>
    </w:lvl>
    <w:lvl w:ilvl="8" w:tplc="04090005" w:tentative="1">
      <w:start w:val="1"/>
      <w:numFmt w:val="bullet"/>
      <w:lvlText w:val=""/>
      <w:lvlJc w:val="left"/>
      <w:pPr>
        <w:ind w:left="17150" w:hanging="360"/>
      </w:pPr>
      <w:rPr>
        <w:rFonts w:ascii="Wingdings" w:hAnsi="Wingdings" w:hint="default"/>
      </w:rPr>
    </w:lvl>
  </w:abstractNum>
  <w:abstractNum w:abstractNumId="5" w15:restartNumberingAfterBreak="0">
    <w:nsid w:val="17A72149"/>
    <w:multiLevelType w:val="hybridMultilevel"/>
    <w:tmpl w:val="C70A6BC8"/>
    <w:lvl w:ilvl="0" w:tplc="E152B0D8">
      <w:start w:val="1"/>
      <w:numFmt w:val="hebrew1"/>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6" w15:restartNumberingAfterBreak="0">
    <w:nsid w:val="18C738B1"/>
    <w:multiLevelType w:val="hybridMultilevel"/>
    <w:tmpl w:val="20CEEC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D371B"/>
    <w:multiLevelType w:val="hybridMultilevel"/>
    <w:tmpl w:val="6BC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A2EB0"/>
    <w:multiLevelType w:val="hybridMultilevel"/>
    <w:tmpl w:val="8EE424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957E3C"/>
    <w:multiLevelType w:val="hybridMultilevel"/>
    <w:tmpl w:val="52DEA83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F26F42"/>
    <w:multiLevelType w:val="hybridMultilevel"/>
    <w:tmpl w:val="DC86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717F4"/>
    <w:multiLevelType w:val="hybridMultilevel"/>
    <w:tmpl w:val="ECD2F872"/>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2C922752"/>
    <w:multiLevelType w:val="hybridMultilevel"/>
    <w:tmpl w:val="E5602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969A3"/>
    <w:multiLevelType w:val="hybridMultilevel"/>
    <w:tmpl w:val="D4F07D52"/>
    <w:lvl w:ilvl="0" w:tplc="DCD8C826">
      <w:numFmt w:val="bullet"/>
      <w:lvlText w:val=""/>
      <w:lvlJc w:val="left"/>
      <w:pPr>
        <w:ind w:left="1080" w:hanging="360"/>
      </w:pPr>
      <w:rPr>
        <w:rFonts w:ascii="Symbol" w:eastAsia="Calibr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6F4271"/>
    <w:multiLevelType w:val="hybridMultilevel"/>
    <w:tmpl w:val="345C0E9A"/>
    <w:lvl w:ilvl="0" w:tplc="04090013">
      <w:start w:val="1"/>
      <w:numFmt w:val="hebrew1"/>
      <w:lvlText w:val="%1."/>
      <w:lvlJc w:val="center"/>
      <w:pPr>
        <w:ind w:left="414" w:hanging="360"/>
      </w:p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5" w15:restartNumberingAfterBreak="0">
    <w:nsid w:val="3E6B5CA1"/>
    <w:multiLevelType w:val="hybridMultilevel"/>
    <w:tmpl w:val="CF94E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53983"/>
    <w:multiLevelType w:val="hybridMultilevel"/>
    <w:tmpl w:val="24A66830"/>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45D53FE8"/>
    <w:multiLevelType w:val="hybridMultilevel"/>
    <w:tmpl w:val="D584DE0E"/>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8DB3B25"/>
    <w:multiLevelType w:val="hybridMultilevel"/>
    <w:tmpl w:val="74A43B52"/>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B2A530E"/>
    <w:multiLevelType w:val="hybridMultilevel"/>
    <w:tmpl w:val="0848191E"/>
    <w:lvl w:ilvl="0" w:tplc="04090005">
      <w:start w:val="1"/>
      <w:numFmt w:val="bullet"/>
      <w:lvlText w:val=""/>
      <w:lvlJc w:val="left"/>
      <w:pPr>
        <w:ind w:left="1058" w:hanging="360"/>
      </w:pPr>
      <w:rPr>
        <w:rFonts w:ascii="Wingdings" w:hAnsi="Wingdings"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20" w15:restartNumberingAfterBreak="0">
    <w:nsid w:val="4EF422AE"/>
    <w:multiLevelType w:val="hybridMultilevel"/>
    <w:tmpl w:val="52ACEA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A923F8"/>
    <w:multiLevelType w:val="hybridMultilevel"/>
    <w:tmpl w:val="4E826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3B4629"/>
    <w:multiLevelType w:val="hybridMultilevel"/>
    <w:tmpl w:val="7A1E5A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70A2A27"/>
    <w:multiLevelType w:val="hybridMultilevel"/>
    <w:tmpl w:val="87F43F90"/>
    <w:lvl w:ilvl="0" w:tplc="04090009">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15:restartNumberingAfterBreak="0">
    <w:nsid w:val="6758606D"/>
    <w:multiLevelType w:val="hybridMultilevel"/>
    <w:tmpl w:val="DFDC8B2E"/>
    <w:lvl w:ilvl="0" w:tplc="04090005">
      <w:start w:val="1"/>
      <w:numFmt w:val="bullet"/>
      <w:lvlText w:val=""/>
      <w:lvlJc w:val="left"/>
      <w:pPr>
        <w:ind w:left="774" w:hanging="360"/>
      </w:pPr>
      <w:rPr>
        <w:rFonts w:ascii="Wingdings" w:hAnsi="Wingding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15:restartNumberingAfterBreak="0">
    <w:nsid w:val="67FF7B0F"/>
    <w:multiLevelType w:val="hybridMultilevel"/>
    <w:tmpl w:val="8B1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B762A"/>
    <w:multiLevelType w:val="hybridMultilevel"/>
    <w:tmpl w:val="E91C927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6CC04396"/>
    <w:multiLevelType w:val="hybridMultilevel"/>
    <w:tmpl w:val="90C422D0"/>
    <w:lvl w:ilvl="0" w:tplc="C2B40C6A">
      <w:numFmt w:val="bullet"/>
      <w:lvlText w:val=""/>
      <w:lvlJc w:val="left"/>
      <w:pPr>
        <w:ind w:left="1080" w:hanging="360"/>
      </w:pPr>
      <w:rPr>
        <w:rFonts w:ascii="Symbol" w:eastAsia="Calibri" w:hAnsi="Symbol" w:cs="David"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070779"/>
    <w:multiLevelType w:val="hybridMultilevel"/>
    <w:tmpl w:val="E0ACA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763BB"/>
    <w:multiLevelType w:val="hybridMultilevel"/>
    <w:tmpl w:val="AAF030E2"/>
    <w:lvl w:ilvl="0" w:tplc="04090005">
      <w:start w:val="1"/>
      <w:numFmt w:val="bullet"/>
      <w:lvlText w:val=""/>
      <w:lvlJc w:val="left"/>
      <w:pPr>
        <w:ind w:left="774" w:hanging="360"/>
      </w:pPr>
      <w:rPr>
        <w:rFonts w:ascii="Wingdings" w:hAnsi="Wingding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22"/>
  </w:num>
  <w:num w:numId="2">
    <w:abstractNumId w:val="25"/>
  </w:num>
  <w:num w:numId="3">
    <w:abstractNumId w:val="0"/>
  </w:num>
  <w:num w:numId="4">
    <w:abstractNumId w:val="15"/>
  </w:num>
  <w:num w:numId="5">
    <w:abstractNumId w:val="10"/>
  </w:num>
  <w:num w:numId="6">
    <w:abstractNumId w:val="1"/>
  </w:num>
  <w:num w:numId="7">
    <w:abstractNumId w:val="7"/>
  </w:num>
  <w:num w:numId="8">
    <w:abstractNumId w:val="12"/>
  </w:num>
  <w:num w:numId="9">
    <w:abstractNumId w:val="23"/>
  </w:num>
  <w:num w:numId="10">
    <w:abstractNumId w:val="13"/>
  </w:num>
  <w:num w:numId="11">
    <w:abstractNumId w:val="27"/>
  </w:num>
  <w:num w:numId="12">
    <w:abstractNumId w:val="21"/>
  </w:num>
  <w:num w:numId="13">
    <w:abstractNumId w:val="9"/>
  </w:num>
  <w:num w:numId="14">
    <w:abstractNumId w:val="2"/>
  </w:num>
  <w:num w:numId="15">
    <w:abstractNumId w:val="6"/>
  </w:num>
  <w:num w:numId="16">
    <w:abstractNumId w:val="28"/>
  </w:num>
  <w:num w:numId="17">
    <w:abstractNumId w:val="5"/>
  </w:num>
  <w:num w:numId="18">
    <w:abstractNumId w:val="4"/>
  </w:num>
  <w:num w:numId="19">
    <w:abstractNumId w:val="17"/>
  </w:num>
  <w:num w:numId="20">
    <w:abstractNumId w:val="19"/>
  </w:num>
  <w:num w:numId="21">
    <w:abstractNumId w:val="14"/>
  </w:num>
  <w:num w:numId="22">
    <w:abstractNumId w:val="18"/>
  </w:num>
  <w:num w:numId="23">
    <w:abstractNumId w:val="16"/>
  </w:num>
  <w:num w:numId="24">
    <w:abstractNumId w:val="11"/>
  </w:num>
  <w:num w:numId="25">
    <w:abstractNumId w:val="8"/>
  </w:num>
  <w:num w:numId="26">
    <w:abstractNumId w:val="20"/>
  </w:num>
  <w:num w:numId="27">
    <w:abstractNumId w:val="26"/>
  </w:num>
  <w:num w:numId="28">
    <w:abstractNumId w:val="3"/>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D5"/>
    <w:rsid w:val="00000EFE"/>
    <w:rsid w:val="000320F1"/>
    <w:rsid w:val="00041505"/>
    <w:rsid w:val="0004568B"/>
    <w:rsid w:val="00051444"/>
    <w:rsid w:val="0005369E"/>
    <w:rsid w:val="0005652E"/>
    <w:rsid w:val="00062568"/>
    <w:rsid w:val="00062614"/>
    <w:rsid w:val="00084C28"/>
    <w:rsid w:val="000A035E"/>
    <w:rsid w:val="000A04D1"/>
    <w:rsid w:val="000A6802"/>
    <w:rsid w:val="000B2177"/>
    <w:rsid w:val="000B22B5"/>
    <w:rsid w:val="001034CB"/>
    <w:rsid w:val="00125654"/>
    <w:rsid w:val="001460EE"/>
    <w:rsid w:val="0015241A"/>
    <w:rsid w:val="00154AE5"/>
    <w:rsid w:val="00157993"/>
    <w:rsid w:val="001729DD"/>
    <w:rsid w:val="001746B5"/>
    <w:rsid w:val="00184604"/>
    <w:rsid w:val="001937A6"/>
    <w:rsid w:val="001974A9"/>
    <w:rsid w:val="001A1018"/>
    <w:rsid w:val="001A33F4"/>
    <w:rsid w:val="001A56A2"/>
    <w:rsid w:val="001B6620"/>
    <w:rsid w:val="001D2300"/>
    <w:rsid w:val="001D41AD"/>
    <w:rsid w:val="001E0042"/>
    <w:rsid w:val="001E0372"/>
    <w:rsid w:val="001E31B9"/>
    <w:rsid w:val="001E5310"/>
    <w:rsid w:val="001F1B9A"/>
    <w:rsid w:val="00207855"/>
    <w:rsid w:val="0024062B"/>
    <w:rsid w:val="0025190B"/>
    <w:rsid w:val="00262ED9"/>
    <w:rsid w:val="00276454"/>
    <w:rsid w:val="002A7D9C"/>
    <w:rsid w:val="002C116C"/>
    <w:rsid w:val="003003F9"/>
    <w:rsid w:val="003237A7"/>
    <w:rsid w:val="00366301"/>
    <w:rsid w:val="00373662"/>
    <w:rsid w:val="003854F4"/>
    <w:rsid w:val="0039336C"/>
    <w:rsid w:val="003954FC"/>
    <w:rsid w:val="003962C2"/>
    <w:rsid w:val="003A1893"/>
    <w:rsid w:val="003D03BF"/>
    <w:rsid w:val="003D16D4"/>
    <w:rsid w:val="003D42EE"/>
    <w:rsid w:val="003E60B0"/>
    <w:rsid w:val="004115AD"/>
    <w:rsid w:val="00411CEE"/>
    <w:rsid w:val="00420D80"/>
    <w:rsid w:val="00422197"/>
    <w:rsid w:val="00431C18"/>
    <w:rsid w:val="00432BAB"/>
    <w:rsid w:val="00443D1E"/>
    <w:rsid w:val="00443E49"/>
    <w:rsid w:val="00451493"/>
    <w:rsid w:val="004526B5"/>
    <w:rsid w:val="00455DF6"/>
    <w:rsid w:val="00464CC1"/>
    <w:rsid w:val="0047083A"/>
    <w:rsid w:val="00475C23"/>
    <w:rsid w:val="004B5F17"/>
    <w:rsid w:val="004B70B1"/>
    <w:rsid w:val="004C4E8C"/>
    <w:rsid w:val="004E6A2F"/>
    <w:rsid w:val="004F1BB4"/>
    <w:rsid w:val="004F4E51"/>
    <w:rsid w:val="004F7C7D"/>
    <w:rsid w:val="005057DD"/>
    <w:rsid w:val="00512E38"/>
    <w:rsid w:val="00522619"/>
    <w:rsid w:val="005279BC"/>
    <w:rsid w:val="00530899"/>
    <w:rsid w:val="00532F3B"/>
    <w:rsid w:val="00547403"/>
    <w:rsid w:val="00550A5E"/>
    <w:rsid w:val="005575B0"/>
    <w:rsid w:val="00557B4E"/>
    <w:rsid w:val="00583142"/>
    <w:rsid w:val="00586CE6"/>
    <w:rsid w:val="00596917"/>
    <w:rsid w:val="005B24D1"/>
    <w:rsid w:val="005B5F87"/>
    <w:rsid w:val="005F4DDB"/>
    <w:rsid w:val="0062080E"/>
    <w:rsid w:val="00620B0C"/>
    <w:rsid w:val="006228AC"/>
    <w:rsid w:val="0063564A"/>
    <w:rsid w:val="0064215E"/>
    <w:rsid w:val="006421D5"/>
    <w:rsid w:val="00664A9A"/>
    <w:rsid w:val="006800AB"/>
    <w:rsid w:val="0068465C"/>
    <w:rsid w:val="00686D17"/>
    <w:rsid w:val="00691F17"/>
    <w:rsid w:val="00692138"/>
    <w:rsid w:val="006A4A9B"/>
    <w:rsid w:val="006B3250"/>
    <w:rsid w:val="006B55FF"/>
    <w:rsid w:val="006C08BD"/>
    <w:rsid w:val="006C2DDA"/>
    <w:rsid w:val="006C3153"/>
    <w:rsid w:val="006C3592"/>
    <w:rsid w:val="006D0CD3"/>
    <w:rsid w:val="006F4DBB"/>
    <w:rsid w:val="00710047"/>
    <w:rsid w:val="00716C7C"/>
    <w:rsid w:val="007176AF"/>
    <w:rsid w:val="00717F40"/>
    <w:rsid w:val="00722220"/>
    <w:rsid w:val="00732548"/>
    <w:rsid w:val="00732EDC"/>
    <w:rsid w:val="00740A07"/>
    <w:rsid w:val="007578DC"/>
    <w:rsid w:val="0077043C"/>
    <w:rsid w:val="00773770"/>
    <w:rsid w:val="00773A51"/>
    <w:rsid w:val="007750A9"/>
    <w:rsid w:val="00776C6F"/>
    <w:rsid w:val="00776EEC"/>
    <w:rsid w:val="007823CB"/>
    <w:rsid w:val="00786CC2"/>
    <w:rsid w:val="007A0F40"/>
    <w:rsid w:val="007B64F9"/>
    <w:rsid w:val="007C251F"/>
    <w:rsid w:val="007E4A2D"/>
    <w:rsid w:val="007F5B93"/>
    <w:rsid w:val="007F6A84"/>
    <w:rsid w:val="00800352"/>
    <w:rsid w:val="00804266"/>
    <w:rsid w:val="00810EE4"/>
    <w:rsid w:val="00811FA8"/>
    <w:rsid w:val="008154A3"/>
    <w:rsid w:val="008176EF"/>
    <w:rsid w:val="00824998"/>
    <w:rsid w:val="00831835"/>
    <w:rsid w:val="008637C6"/>
    <w:rsid w:val="008722D6"/>
    <w:rsid w:val="00876966"/>
    <w:rsid w:val="00881B7F"/>
    <w:rsid w:val="008903F8"/>
    <w:rsid w:val="008A321D"/>
    <w:rsid w:val="008B2E67"/>
    <w:rsid w:val="008C552E"/>
    <w:rsid w:val="008D4CC3"/>
    <w:rsid w:val="008F3780"/>
    <w:rsid w:val="008F4946"/>
    <w:rsid w:val="00920865"/>
    <w:rsid w:val="009307F0"/>
    <w:rsid w:val="00930E63"/>
    <w:rsid w:val="00931D33"/>
    <w:rsid w:val="00932BC6"/>
    <w:rsid w:val="00934C05"/>
    <w:rsid w:val="00945BE4"/>
    <w:rsid w:val="009474A8"/>
    <w:rsid w:val="00956EEC"/>
    <w:rsid w:val="00965154"/>
    <w:rsid w:val="00966CAB"/>
    <w:rsid w:val="00986679"/>
    <w:rsid w:val="009A12A9"/>
    <w:rsid w:val="009A2BAD"/>
    <w:rsid w:val="009B57CA"/>
    <w:rsid w:val="009C247F"/>
    <w:rsid w:val="009C4FC9"/>
    <w:rsid w:val="009C7F97"/>
    <w:rsid w:val="009D09F7"/>
    <w:rsid w:val="009E5757"/>
    <w:rsid w:val="00A13F6D"/>
    <w:rsid w:val="00A37B98"/>
    <w:rsid w:val="00A42F4E"/>
    <w:rsid w:val="00A60BC0"/>
    <w:rsid w:val="00A70496"/>
    <w:rsid w:val="00A86DE7"/>
    <w:rsid w:val="00A87977"/>
    <w:rsid w:val="00A90924"/>
    <w:rsid w:val="00A930C0"/>
    <w:rsid w:val="00A9589A"/>
    <w:rsid w:val="00A96926"/>
    <w:rsid w:val="00AC5F4C"/>
    <w:rsid w:val="00AF5666"/>
    <w:rsid w:val="00B0595D"/>
    <w:rsid w:val="00B1048A"/>
    <w:rsid w:val="00B119C8"/>
    <w:rsid w:val="00B47372"/>
    <w:rsid w:val="00B520BD"/>
    <w:rsid w:val="00B53429"/>
    <w:rsid w:val="00B577BA"/>
    <w:rsid w:val="00B7271C"/>
    <w:rsid w:val="00B72D1E"/>
    <w:rsid w:val="00B82017"/>
    <w:rsid w:val="00BB353D"/>
    <w:rsid w:val="00BD64A4"/>
    <w:rsid w:val="00BD7CD2"/>
    <w:rsid w:val="00BE3CFE"/>
    <w:rsid w:val="00BE746F"/>
    <w:rsid w:val="00BF61B0"/>
    <w:rsid w:val="00BF674C"/>
    <w:rsid w:val="00C03193"/>
    <w:rsid w:val="00C20206"/>
    <w:rsid w:val="00C2298F"/>
    <w:rsid w:val="00C52165"/>
    <w:rsid w:val="00C570CF"/>
    <w:rsid w:val="00C64DE7"/>
    <w:rsid w:val="00C67BD9"/>
    <w:rsid w:val="00C775D1"/>
    <w:rsid w:val="00C90075"/>
    <w:rsid w:val="00C92FE0"/>
    <w:rsid w:val="00CA1309"/>
    <w:rsid w:val="00CA4217"/>
    <w:rsid w:val="00CB2B25"/>
    <w:rsid w:val="00CB709D"/>
    <w:rsid w:val="00CE05CB"/>
    <w:rsid w:val="00CE3C3B"/>
    <w:rsid w:val="00CE5421"/>
    <w:rsid w:val="00D100F7"/>
    <w:rsid w:val="00D14465"/>
    <w:rsid w:val="00D20679"/>
    <w:rsid w:val="00D334A3"/>
    <w:rsid w:val="00D35F2C"/>
    <w:rsid w:val="00D37B27"/>
    <w:rsid w:val="00D57C8D"/>
    <w:rsid w:val="00D72A2A"/>
    <w:rsid w:val="00D84018"/>
    <w:rsid w:val="00D8710F"/>
    <w:rsid w:val="00DA4E69"/>
    <w:rsid w:val="00DC044B"/>
    <w:rsid w:val="00DC53CE"/>
    <w:rsid w:val="00DC612F"/>
    <w:rsid w:val="00DC676A"/>
    <w:rsid w:val="00DF122C"/>
    <w:rsid w:val="00DF7F23"/>
    <w:rsid w:val="00E039D9"/>
    <w:rsid w:val="00E34028"/>
    <w:rsid w:val="00E365EB"/>
    <w:rsid w:val="00E40CB7"/>
    <w:rsid w:val="00E80EF0"/>
    <w:rsid w:val="00E919A9"/>
    <w:rsid w:val="00E9313F"/>
    <w:rsid w:val="00EA3D9C"/>
    <w:rsid w:val="00EA544A"/>
    <w:rsid w:val="00EB6094"/>
    <w:rsid w:val="00EC212B"/>
    <w:rsid w:val="00EC6CC4"/>
    <w:rsid w:val="00EE24D6"/>
    <w:rsid w:val="00EE307C"/>
    <w:rsid w:val="00EE6CC4"/>
    <w:rsid w:val="00F02CC1"/>
    <w:rsid w:val="00F05922"/>
    <w:rsid w:val="00F15F56"/>
    <w:rsid w:val="00F25B1C"/>
    <w:rsid w:val="00F31BCD"/>
    <w:rsid w:val="00F32C6A"/>
    <w:rsid w:val="00F43810"/>
    <w:rsid w:val="00F56F83"/>
    <w:rsid w:val="00F705A3"/>
    <w:rsid w:val="00F75C42"/>
    <w:rsid w:val="00F82846"/>
    <w:rsid w:val="00F84A33"/>
    <w:rsid w:val="00F9639C"/>
    <w:rsid w:val="00FA31AD"/>
    <w:rsid w:val="00FA3381"/>
    <w:rsid w:val="00FA43DB"/>
    <w:rsid w:val="00FC07FD"/>
    <w:rsid w:val="00FC140D"/>
    <w:rsid w:val="00FC3D25"/>
    <w:rsid w:val="00FF19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54F88-83BF-4E74-A3DD-DF7FDBC8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0F"/>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פיסקת רשימה1"/>
    <w:basedOn w:val="a"/>
    <w:uiPriority w:val="34"/>
    <w:qFormat/>
    <w:rsid w:val="008637C6"/>
    <w:pPr>
      <w:ind w:left="720"/>
      <w:contextualSpacing/>
    </w:pPr>
  </w:style>
  <w:style w:type="paragraph" w:styleId="a3">
    <w:name w:val="header"/>
    <w:basedOn w:val="a"/>
    <w:link w:val="a4"/>
    <w:unhideWhenUsed/>
    <w:rsid w:val="006F4DBB"/>
    <w:pPr>
      <w:tabs>
        <w:tab w:val="center" w:pos="4513"/>
        <w:tab w:val="right" w:pos="9026"/>
      </w:tabs>
      <w:spacing w:after="0" w:line="240" w:lineRule="auto"/>
    </w:pPr>
  </w:style>
  <w:style w:type="character" w:customStyle="1" w:styleId="a4">
    <w:name w:val="כותרת עליונה תו"/>
    <w:basedOn w:val="a0"/>
    <w:link w:val="a3"/>
    <w:rsid w:val="006F4DBB"/>
  </w:style>
  <w:style w:type="paragraph" w:styleId="a5">
    <w:name w:val="footer"/>
    <w:basedOn w:val="a"/>
    <w:link w:val="a6"/>
    <w:uiPriority w:val="99"/>
    <w:unhideWhenUsed/>
    <w:rsid w:val="006F4DBB"/>
    <w:pPr>
      <w:tabs>
        <w:tab w:val="center" w:pos="4513"/>
        <w:tab w:val="right" w:pos="9026"/>
      </w:tabs>
      <w:spacing w:after="0" w:line="240" w:lineRule="auto"/>
    </w:pPr>
  </w:style>
  <w:style w:type="character" w:customStyle="1" w:styleId="a6">
    <w:name w:val="כותרת תחתונה תו"/>
    <w:basedOn w:val="a0"/>
    <w:link w:val="a5"/>
    <w:uiPriority w:val="99"/>
    <w:rsid w:val="006F4DBB"/>
  </w:style>
  <w:style w:type="paragraph" w:styleId="a7">
    <w:name w:val="Balloon Text"/>
    <w:basedOn w:val="a"/>
    <w:link w:val="a8"/>
    <w:uiPriority w:val="99"/>
    <w:semiHidden/>
    <w:unhideWhenUsed/>
    <w:rsid w:val="006F4DB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6F4DBB"/>
    <w:rPr>
      <w:rFonts w:ascii="Tahoma" w:hAnsi="Tahoma" w:cs="Tahoma"/>
      <w:sz w:val="16"/>
      <w:szCs w:val="16"/>
    </w:rPr>
  </w:style>
  <w:style w:type="character" w:customStyle="1" w:styleId="apple-converted-space">
    <w:name w:val="apple-converted-space"/>
    <w:basedOn w:val="a0"/>
    <w:rsid w:val="00A1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711">
      <w:bodyDiv w:val="1"/>
      <w:marLeft w:val="0"/>
      <w:marRight w:val="0"/>
      <w:marTop w:val="0"/>
      <w:marBottom w:val="0"/>
      <w:divBdr>
        <w:top w:val="none" w:sz="0" w:space="0" w:color="auto"/>
        <w:left w:val="none" w:sz="0" w:space="0" w:color="auto"/>
        <w:bottom w:val="none" w:sz="0" w:space="0" w:color="auto"/>
        <w:right w:val="none" w:sz="0" w:space="0" w:color="auto"/>
      </w:divBdr>
    </w:div>
    <w:div w:id="456459365">
      <w:bodyDiv w:val="1"/>
      <w:marLeft w:val="0"/>
      <w:marRight w:val="0"/>
      <w:marTop w:val="0"/>
      <w:marBottom w:val="0"/>
      <w:divBdr>
        <w:top w:val="none" w:sz="0" w:space="0" w:color="auto"/>
        <w:left w:val="none" w:sz="0" w:space="0" w:color="auto"/>
        <w:bottom w:val="none" w:sz="0" w:space="0" w:color="auto"/>
        <w:right w:val="none" w:sz="0" w:space="0" w:color="auto"/>
      </w:divBdr>
    </w:div>
    <w:div w:id="588125541">
      <w:bodyDiv w:val="1"/>
      <w:marLeft w:val="0"/>
      <w:marRight w:val="0"/>
      <w:marTop w:val="0"/>
      <w:marBottom w:val="0"/>
      <w:divBdr>
        <w:top w:val="none" w:sz="0" w:space="0" w:color="auto"/>
        <w:left w:val="none" w:sz="0" w:space="0" w:color="auto"/>
        <w:bottom w:val="none" w:sz="0" w:space="0" w:color="auto"/>
        <w:right w:val="none" w:sz="0" w:space="0" w:color="auto"/>
      </w:divBdr>
    </w:div>
    <w:div w:id="1093476533">
      <w:bodyDiv w:val="1"/>
      <w:marLeft w:val="0"/>
      <w:marRight w:val="0"/>
      <w:marTop w:val="0"/>
      <w:marBottom w:val="0"/>
      <w:divBdr>
        <w:top w:val="none" w:sz="0" w:space="0" w:color="auto"/>
        <w:left w:val="none" w:sz="0" w:space="0" w:color="auto"/>
        <w:bottom w:val="none" w:sz="0" w:space="0" w:color="auto"/>
        <w:right w:val="none" w:sz="0" w:space="0" w:color="auto"/>
      </w:divBdr>
    </w:div>
    <w:div w:id="1206528585">
      <w:bodyDiv w:val="1"/>
      <w:marLeft w:val="0"/>
      <w:marRight w:val="0"/>
      <w:marTop w:val="0"/>
      <w:marBottom w:val="0"/>
      <w:divBdr>
        <w:top w:val="none" w:sz="0" w:space="0" w:color="auto"/>
        <w:left w:val="none" w:sz="0" w:space="0" w:color="auto"/>
        <w:bottom w:val="none" w:sz="0" w:space="0" w:color="auto"/>
        <w:right w:val="none" w:sz="0" w:space="0" w:color="auto"/>
      </w:divBdr>
    </w:div>
    <w:div w:id="1386490735">
      <w:bodyDiv w:val="1"/>
      <w:marLeft w:val="0"/>
      <w:marRight w:val="0"/>
      <w:marTop w:val="0"/>
      <w:marBottom w:val="0"/>
      <w:divBdr>
        <w:top w:val="none" w:sz="0" w:space="0" w:color="auto"/>
        <w:left w:val="none" w:sz="0" w:space="0" w:color="auto"/>
        <w:bottom w:val="none" w:sz="0" w:space="0" w:color="auto"/>
        <w:right w:val="none" w:sz="0" w:space="0" w:color="auto"/>
      </w:divBdr>
    </w:div>
    <w:div w:id="164989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BA5D0-2C13-4960-8EB7-EE6AF5C4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5767</Characters>
  <Application>Microsoft Office Word</Application>
  <DocSecurity>4</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salhov</dc:creator>
  <cp:lastModifiedBy>Keren Orchen</cp:lastModifiedBy>
  <cp:revision>2</cp:revision>
  <dcterms:created xsi:type="dcterms:W3CDTF">2018-08-30T05:45:00Z</dcterms:created>
  <dcterms:modified xsi:type="dcterms:W3CDTF">2018-08-30T05:45:00Z</dcterms:modified>
</cp:coreProperties>
</file>