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XSpec="center" w:tblpY="1"/>
        <w:tblOverlap w:val="never"/>
        <w:bidiVisual/>
        <w:tblW w:w="16021" w:type="dxa"/>
        <w:jc w:val="center"/>
        <w:tblBorders>
          <w:top w:val="dashed" w:sz="36" w:space="0" w:color="auto"/>
          <w:left w:val="dashed" w:sz="36" w:space="0" w:color="auto"/>
          <w:bottom w:val="dashed" w:sz="36" w:space="0" w:color="auto"/>
          <w:right w:val="dashed" w:sz="36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7939"/>
      </w:tblGrid>
      <w:tr w:rsidR="00445C67" w:rsidRPr="008D00AC" w14:paraId="5F4B3A2E" w14:textId="77777777" w:rsidTr="00A75C33">
        <w:trPr>
          <w:trHeight w:val="5013"/>
          <w:jc w:val="center"/>
        </w:trPr>
        <w:tc>
          <w:tcPr>
            <w:tcW w:w="8082" w:type="dxa"/>
            <w:shd w:val="clear" w:color="auto" w:fill="auto"/>
            <w:vAlign w:val="center"/>
          </w:tcPr>
          <w:p w14:paraId="499579E6" w14:textId="04318FE0" w:rsidR="00445C67" w:rsidRPr="00445C67" w:rsidRDefault="00445C67" w:rsidP="003174B8">
            <w:pPr>
              <w:spacing w:line="276" w:lineRule="auto"/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445C67">
              <w:rPr>
                <w:rFonts w:cstheme="minorHAnsi"/>
                <w:b/>
                <w:bCs/>
                <w:sz w:val="96"/>
                <w:szCs w:val="96"/>
                <w:rtl/>
              </w:rPr>
              <w:t>חסכון במים</w:t>
            </w:r>
          </w:p>
        </w:tc>
        <w:tc>
          <w:tcPr>
            <w:tcW w:w="7939" w:type="dxa"/>
            <w:shd w:val="clear" w:color="auto" w:fill="auto"/>
            <w:vAlign w:val="center"/>
          </w:tcPr>
          <w:p w14:paraId="1F8DC8D0" w14:textId="77777777" w:rsidR="00414373" w:rsidRDefault="00445C67" w:rsidP="003174B8">
            <w:pPr>
              <w:spacing w:line="276" w:lineRule="auto"/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445C67">
              <w:rPr>
                <w:rFonts w:cstheme="minorHAnsi"/>
                <w:b/>
                <w:bCs/>
                <w:sz w:val="96"/>
                <w:szCs w:val="96"/>
                <w:rtl/>
              </w:rPr>
              <w:t>כל הפסולת בפח</w:t>
            </w:r>
          </w:p>
          <w:p w14:paraId="0672426D" w14:textId="2ADA9B8A" w:rsidR="00445C67" w:rsidRPr="00445C67" w:rsidRDefault="00445C67" w:rsidP="003174B8">
            <w:pPr>
              <w:spacing w:line="276" w:lineRule="auto"/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445C67">
              <w:rPr>
                <w:rFonts w:cstheme="minorHAnsi"/>
                <w:b/>
                <w:bCs/>
                <w:sz w:val="96"/>
                <w:szCs w:val="96"/>
                <w:rtl/>
              </w:rPr>
              <w:t>מרוכז אחד</w:t>
            </w:r>
          </w:p>
        </w:tc>
      </w:tr>
    </w:tbl>
    <w:tbl>
      <w:tblPr>
        <w:tblStyle w:val="a3"/>
        <w:tblpPr w:leftFromText="180" w:rightFromText="180" w:vertAnchor="text" w:horzAnchor="margin" w:tblpY="5436"/>
        <w:tblOverlap w:val="never"/>
        <w:bidiVisual/>
        <w:tblW w:w="16155" w:type="dxa"/>
        <w:tblBorders>
          <w:top w:val="dashed" w:sz="36" w:space="0" w:color="auto"/>
          <w:left w:val="dashed" w:sz="36" w:space="0" w:color="auto"/>
          <w:bottom w:val="dashed" w:sz="36" w:space="0" w:color="auto"/>
          <w:right w:val="dashed" w:sz="36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2"/>
        <w:gridCol w:w="8223"/>
      </w:tblGrid>
      <w:tr w:rsidR="00527E22" w:rsidRPr="008D00AC" w14:paraId="5E76CFFD" w14:textId="77777777" w:rsidTr="00527E22">
        <w:trPr>
          <w:trHeight w:val="5722"/>
        </w:trPr>
        <w:tc>
          <w:tcPr>
            <w:tcW w:w="7932" w:type="dxa"/>
            <w:shd w:val="clear" w:color="auto" w:fill="auto"/>
            <w:vAlign w:val="center"/>
          </w:tcPr>
          <w:p w14:paraId="6F65C1F2" w14:textId="77777777" w:rsidR="00527E22" w:rsidRPr="00445C67" w:rsidRDefault="00527E22" w:rsidP="00527E22">
            <w:pPr>
              <w:spacing w:line="276" w:lineRule="auto"/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445C67">
              <w:rPr>
                <w:rFonts w:cstheme="minorHAnsi"/>
                <w:b/>
                <w:bCs/>
                <w:sz w:val="96"/>
                <w:szCs w:val="96"/>
                <w:rtl/>
              </w:rPr>
              <w:t>לפח הכתום</w:t>
            </w:r>
          </w:p>
        </w:tc>
        <w:tc>
          <w:tcPr>
            <w:tcW w:w="8223" w:type="dxa"/>
            <w:shd w:val="clear" w:color="auto" w:fill="auto"/>
            <w:vAlign w:val="center"/>
          </w:tcPr>
          <w:p w14:paraId="2DCE4D43" w14:textId="77777777" w:rsidR="00527E22" w:rsidRPr="00445C67" w:rsidRDefault="00527E22" w:rsidP="00527E22">
            <w:pPr>
              <w:spacing w:line="276" w:lineRule="auto"/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445C67">
              <w:rPr>
                <w:rFonts w:cstheme="minorHAnsi"/>
                <w:b/>
                <w:bCs/>
                <w:sz w:val="96"/>
                <w:szCs w:val="96"/>
                <w:rtl/>
              </w:rPr>
              <w:t xml:space="preserve">נשארתי עם כמויות מזון פי 2 מכמות </w:t>
            </w:r>
            <w:proofErr w:type="spellStart"/>
            <w:r w:rsidRPr="00445C67">
              <w:rPr>
                <w:rFonts w:cstheme="minorHAnsi"/>
                <w:b/>
                <w:bCs/>
                <w:sz w:val="96"/>
                <w:szCs w:val="96"/>
                <w:rtl/>
              </w:rPr>
              <w:t>החניכים.ות</w:t>
            </w:r>
            <w:proofErr w:type="spellEnd"/>
          </w:p>
        </w:tc>
      </w:tr>
    </w:tbl>
    <w:p w14:paraId="5AD99B07" w14:textId="77C377D2" w:rsidR="00445C67" w:rsidRDefault="00445C67" w:rsidP="003174B8">
      <w:pPr>
        <w:rPr>
          <w:rtl/>
        </w:rPr>
      </w:pPr>
    </w:p>
    <w:tbl>
      <w:tblPr>
        <w:tblStyle w:val="a3"/>
        <w:tblpPr w:leftFromText="180" w:rightFromText="180" w:vertAnchor="text" w:horzAnchor="margin" w:tblpY="249"/>
        <w:tblOverlap w:val="never"/>
        <w:bidiVisual/>
        <w:tblW w:w="16444" w:type="dxa"/>
        <w:tblBorders>
          <w:top w:val="dashed" w:sz="36" w:space="0" w:color="auto"/>
          <w:left w:val="dashed" w:sz="36" w:space="0" w:color="auto"/>
          <w:bottom w:val="dashed" w:sz="36" w:space="0" w:color="auto"/>
          <w:right w:val="dashed" w:sz="36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8369"/>
      </w:tblGrid>
      <w:tr w:rsidR="00A75C33" w:rsidRPr="00414373" w14:paraId="6B03C5CA" w14:textId="77777777" w:rsidTr="00A75C33">
        <w:trPr>
          <w:trHeight w:val="5327"/>
        </w:trPr>
        <w:tc>
          <w:tcPr>
            <w:tcW w:w="8075" w:type="dxa"/>
            <w:shd w:val="clear" w:color="auto" w:fill="auto"/>
            <w:vAlign w:val="center"/>
          </w:tcPr>
          <w:p w14:paraId="54C571F2" w14:textId="77777777" w:rsidR="00A75C33" w:rsidRPr="00414373" w:rsidRDefault="00A75C33" w:rsidP="00A75C33">
            <w:pPr>
              <w:spacing w:line="276" w:lineRule="auto"/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414373">
              <w:rPr>
                <w:rFonts w:cstheme="minorHAnsi"/>
                <w:b/>
                <w:bCs/>
                <w:sz w:val="96"/>
                <w:szCs w:val="96"/>
                <w:rtl/>
              </w:rPr>
              <w:lastRenderedPageBreak/>
              <w:t>להתקלח תוך שיר אחד</w:t>
            </w:r>
          </w:p>
        </w:tc>
        <w:tc>
          <w:tcPr>
            <w:tcW w:w="8369" w:type="dxa"/>
            <w:shd w:val="clear" w:color="auto" w:fill="auto"/>
            <w:vAlign w:val="center"/>
          </w:tcPr>
          <w:p w14:paraId="35B139D1" w14:textId="77777777" w:rsidR="00A75C33" w:rsidRPr="00414373" w:rsidRDefault="00A75C33" w:rsidP="00A75C33">
            <w:pPr>
              <w:spacing w:line="276" w:lineRule="auto"/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414373">
              <w:rPr>
                <w:rFonts w:cstheme="minorHAnsi"/>
                <w:b/>
                <w:bCs/>
                <w:sz w:val="96"/>
                <w:szCs w:val="96"/>
                <w:rtl/>
              </w:rPr>
              <w:t>הוציאו יותר טקסטיל ממה שצריך/שנקבע</w:t>
            </w:r>
          </w:p>
        </w:tc>
      </w:tr>
    </w:tbl>
    <w:tbl>
      <w:tblPr>
        <w:tblStyle w:val="a3"/>
        <w:tblpPr w:leftFromText="180" w:rightFromText="180" w:vertAnchor="text" w:horzAnchor="margin" w:tblpY="617"/>
        <w:tblOverlap w:val="never"/>
        <w:bidiVisual/>
        <w:tblW w:w="16314" w:type="dxa"/>
        <w:tblBorders>
          <w:top w:val="dashed" w:sz="36" w:space="0" w:color="auto"/>
          <w:left w:val="dashed" w:sz="36" w:space="0" w:color="auto"/>
          <w:bottom w:val="dashed" w:sz="36" w:space="0" w:color="auto"/>
          <w:right w:val="dashed" w:sz="36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6"/>
        <w:gridCol w:w="8358"/>
      </w:tblGrid>
      <w:tr w:rsidR="00A75C33" w:rsidRPr="00414373" w14:paraId="65821BBB" w14:textId="77777777" w:rsidTr="00A75C33">
        <w:trPr>
          <w:trHeight w:val="5227"/>
        </w:trPr>
        <w:tc>
          <w:tcPr>
            <w:tcW w:w="7956" w:type="dxa"/>
            <w:shd w:val="clear" w:color="auto" w:fill="auto"/>
            <w:vAlign w:val="center"/>
          </w:tcPr>
          <w:p w14:paraId="0E5A25A3" w14:textId="77777777" w:rsidR="00A75C33" w:rsidRPr="00414373" w:rsidRDefault="00A75C33" w:rsidP="00A75C33">
            <w:pPr>
              <w:spacing w:line="276" w:lineRule="auto"/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414373">
              <w:rPr>
                <w:rFonts w:cstheme="minorHAnsi"/>
                <w:b/>
                <w:bCs/>
                <w:sz w:val="96"/>
                <w:szCs w:val="96"/>
                <w:rtl/>
              </w:rPr>
              <w:t>לפח הכחול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58B7AB15" w14:textId="77777777" w:rsidR="00A75C33" w:rsidRDefault="00A75C33" w:rsidP="00A75C33">
            <w:pPr>
              <w:spacing w:line="276" w:lineRule="auto"/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proofErr w:type="spellStart"/>
            <w:r w:rsidRPr="00414373">
              <w:rPr>
                <w:rFonts w:cstheme="minorHAnsi"/>
                <w:b/>
                <w:bCs/>
                <w:sz w:val="96"/>
                <w:szCs w:val="96"/>
                <w:rtl/>
              </w:rPr>
              <w:t>חניך.ה</w:t>
            </w:r>
            <w:proofErr w:type="spellEnd"/>
            <w:r w:rsidRPr="00414373">
              <w:rPr>
                <w:rFonts w:cstheme="minorHAnsi"/>
                <w:b/>
                <w:bCs/>
                <w:sz w:val="96"/>
                <w:szCs w:val="96"/>
                <w:rtl/>
              </w:rPr>
              <w:t xml:space="preserve"> שם בפח</w:t>
            </w:r>
          </w:p>
          <w:p w14:paraId="33628481" w14:textId="2A855918" w:rsidR="00A75C33" w:rsidRPr="00414373" w:rsidRDefault="00A75C33" w:rsidP="00A75C33">
            <w:pPr>
              <w:spacing w:line="276" w:lineRule="auto"/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414373">
              <w:rPr>
                <w:rFonts w:cstheme="minorHAnsi"/>
                <w:b/>
                <w:bCs/>
                <w:sz w:val="96"/>
                <w:szCs w:val="96"/>
                <w:rtl/>
              </w:rPr>
              <w:t>הכחול את העטיפות של החטיפים</w:t>
            </w:r>
          </w:p>
        </w:tc>
      </w:tr>
    </w:tbl>
    <w:p w14:paraId="4B4E4F4A" w14:textId="77777777" w:rsidR="00414373" w:rsidRDefault="00414373" w:rsidP="003174B8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-2"/>
        <w:tblOverlap w:val="never"/>
        <w:bidiVisual/>
        <w:tblW w:w="16446" w:type="dxa"/>
        <w:tblBorders>
          <w:top w:val="dashed" w:sz="36" w:space="0" w:color="auto"/>
          <w:left w:val="dashed" w:sz="36" w:space="0" w:color="auto"/>
          <w:bottom w:val="dashed" w:sz="36" w:space="0" w:color="auto"/>
          <w:right w:val="dashed" w:sz="36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0"/>
        <w:gridCol w:w="8356"/>
      </w:tblGrid>
      <w:tr w:rsidR="00414373" w:rsidRPr="000B2A26" w14:paraId="468CE035" w14:textId="77777777" w:rsidTr="00A75C33">
        <w:trPr>
          <w:trHeight w:val="5013"/>
        </w:trPr>
        <w:tc>
          <w:tcPr>
            <w:tcW w:w="8090" w:type="dxa"/>
            <w:shd w:val="clear" w:color="auto" w:fill="auto"/>
            <w:vAlign w:val="center"/>
          </w:tcPr>
          <w:p w14:paraId="705053EC" w14:textId="77777777" w:rsidR="00414373" w:rsidRPr="00414373" w:rsidRDefault="00414373" w:rsidP="00326478">
            <w:pPr>
              <w:spacing w:line="276" w:lineRule="auto"/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414373">
              <w:rPr>
                <w:rFonts w:cstheme="minorHAnsi"/>
                <w:b/>
                <w:bCs/>
                <w:sz w:val="96"/>
                <w:szCs w:val="96"/>
                <w:rtl/>
              </w:rPr>
              <w:lastRenderedPageBreak/>
              <w:t>מחנה מקיים</w:t>
            </w:r>
          </w:p>
        </w:tc>
        <w:tc>
          <w:tcPr>
            <w:tcW w:w="8356" w:type="dxa"/>
            <w:shd w:val="clear" w:color="auto" w:fill="auto"/>
            <w:vAlign w:val="center"/>
          </w:tcPr>
          <w:p w14:paraId="54B085AF" w14:textId="77777777" w:rsidR="00414373" w:rsidRPr="00414373" w:rsidRDefault="00414373" w:rsidP="00326478">
            <w:pPr>
              <w:spacing w:line="276" w:lineRule="auto"/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414373">
              <w:rPr>
                <w:rFonts w:cstheme="minorHAnsi"/>
                <w:b/>
                <w:bCs/>
                <w:sz w:val="96"/>
                <w:szCs w:val="96"/>
                <w:rtl/>
              </w:rPr>
              <w:t>עדיין לא גיבשנו את סך הנקודות לתו תקן מקיים למחנה</w:t>
            </w:r>
          </w:p>
        </w:tc>
      </w:tr>
    </w:tbl>
    <w:p w14:paraId="6FD9F0B9" w14:textId="16F4EE0F" w:rsidR="00414373" w:rsidRDefault="00414373" w:rsidP="003174B8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-2"/>
        <w:tblOverlap w:val="never"/>
        <w:bidiVisual/>
        <w:tblW w:w="16440" w:type="dxa"/>
        <w:tblBorders>
          <w:top w:val="dashed" w:sz="36" w:space="0" w:color="auto"/>
          <w:left w:val="dashed" w:sz="36" w:space="0" w:color="auto"/>
          <w:bottom w:val="dashed" w:sz="36" w:space="0" w:color="auto"/>
          <w:right w:val="dashed" w:sz="36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8365"/>
      </w:tblGrid>
      <w:tr w:rsidR="00414373" w:rsidRPr="000B2A26" w14:paraId="2E3A6E0D" w14:textId="77777777" w:rsidTr="00A75C33">
        <w:trPr>
          <w:trHeight w:val="5581"/>
        </w:trPr>
        <w:tc>
          <w:tcPr>
            <w:tcW w:w="8075" w:type="dxa"/>
            <w:shd w:val="clear" w:color="auto" w:fill="auto"/>
            <w:vAlign w:val="center"/>
          </w:tcPr>
          <w:p w14:paraId="0187A64A" w14:textId="77777777" w:rsidR="00414373" w:rsidRPr="00414373" w:rsidRDefault="00414373" w:rsidP="00326478">
            <w:pPr>
              <w:spacing w:line="276" w:lineRule="auto"/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414373">
              <w:rPr>
                <w:rFonts w:cstheme="minorHAnsi"/>
                <w:b/>
                <w:bCs/>
                <w:sz w:val="96"/>
                <w:szCs w:val="96"/>
                <w:rtl/>
              </w:rPr>
              <w:t>להרגיש אחריות על שמירת הניקיון בשירותים</w:t>
            </w:r>
          </w:p>
        </w:tc>
        <w:tc>
          <w:tcPr>
            <w:tcW w:w="8365" w:type="dxa"/>
            <w:shd w:val="clear" w:color="auto" w:fill="auto"/>
            <w:vAlign w:val="center"/>
          </w:tcPr>
          <w:p w14:paraId="4C031B48" w14:textId="77777777" w:rsidR="00414373" w:rsidRPr="00414373" w:rsidRDefault="00414373" w:rsidP="00326478">
            <w:pPr>
              <w:spacing w:line="276" w:lineRule="auto"/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414373">
              <w:rPr>
                <w:rFonts w:cstheme="minorHAnsi"/>
                <w:b/>
                <w:bCs/>
                <w:sz w:val="96"/>
                <w:szCs w:val="96"/>
                <w:rtl/>
              </w:rPr>
              <w:t>שוקת מטפטפת</w:t>
            </w:r>
          </w:p>
        </w:tc>
      </w:tr>
    </w:tbl>
    <w:p w14:paraId="4D5D6ADF" w14:textId="13D9DA69" w:rsidR="00414373" w:rsidRDefault="00414373" w:rsidP="003174B8">
      <w:pPr>
        <w:rPr>
          <w:rtl/>
        </w:rPr>
      </w:pPr>
    </w:p>
    <w:p w14:paraId="670E0F4B" w14:textId="216DAE81" w:rsidR="00414373" w:rsidRDefault="00414373" w:rsidP="003174B8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-15"/>
        <w:tblOverlap w:val="never"/>
        <w:bidiVisual/>
        <w:tblW w:w="16363" w:type="dxa"/>
        <w:tblBorders>
          <w:top w:val="dashed" w:sz="36" w:space="0" w:color="auto"/>
          <w:left w:val="dashed" w:sz="36" w:space="0" w:color="auto"/>
          <w:bottom w:val="dashed" w:sz="36" w:space="0" w:color="auto"/>
          <w:right w:val="dashed" w:sz="36" w:space="0" w:color="auto"/>
          <w:insideH w:val="single" w:sz="8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3"/>
        <w:gridCol w:w="8210"/>
      </w:tblGrid>
      <w:tr w:rsidR="00414373" w:rsidRPr="0059131B" w14:paraId="25A3FFF7" w14:textId="77777777" w:rsidTr="00C25CED">
        <w:trPr>
          <w:trHeight w:val="5155"/>
        </w:trPr>
        <w:tc>
          <w:tcPr>
            <w:tcW w:w="8153" w:type="dxa"/>
            <w:shd w:val="clear" w:color="auto" w:fill="auto"/>
            <w:vAlign w:val="center"/>
          </w:tcPr>
          <w:p w14:paraId="318B6D1D" w14:textId="77777777" w:rsidR="00414373" w:rsidRPr="00414373" w:rsidRDefault="00414373" w:rsidP="0032647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96"/>
                <w:szCs w:val="96"/>
                <w:rtl/>
              </w:rPr>
            </w:pPr>
            <w:r w:rsidRPr="00414373">
              <w:rPr>
                <w:rFonts w:ascii="Calibri" w:hAnsi="Calibri" w:cs="Calibri"/>
                <w:b/>
                <w:bCs/>
                <w:sz w:val="96"/>
                <w:szCs w:val="96"/>
                <w:rtl/>
              </w:rPr>
              <w:t>פעולת עמלנות מדברים שלא יהיה להם שימוש נוסף (כמו חבלים גזורים וכו')</w:t>
            </w:r>
          </w:p>
        </w:tc>
        <w:tc>
          <w:tcPr>
            <w:tcW w:w="8210" w:type="dxa"/>
            <w:shd w:val="clear" w:color="auto" w:fill="auto"/>
            <w:vAlign w:val="center"/>
          </w:tcPr>
          <w:p w14:paraId="4CE5C42E" w14:textId="7C7234A5" w:rsidR="00414373" w:rsidRPr="00414373" w:rsidRDefault="00414373" w:rsidP="0041437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96"/>
                <w:szCs w:val="96"/>
                <w:rtl/>
              </w:rPr>
            </w:pPr>
            <w:r w:rsidRPr="00414373">
              <w:rPr>
                <w:rFonts w:ascii="Calibri" w:hAnsi="Calibri" w:cs="Calibri"/>
                <w:b/>
                <w:bCs/>
                <w:sz w:val="96"/>
                <w:szCs w:val="96"/>
                <w:rtl/>
              </w:rPr>
              <w:t>שימוש בציוד חדש בלבד</w:t>
            </w:r>
          </w:p>
        </w:tc>
      </w:tr>
    </w:tbl>
    <w:p w14:paraId="07CC40D1" w14:textId="41DF3D03" w:rsidR="00414373" w:rsidRDefault="00414373" w:rsidP="003174B8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220"/>
        <w:tblOverlap w:val="never"/>
        <w:bidiVisual/>
        <w:tblW w:w="16564" w:type="dxa"/>
        <w:tblBorders>
          <w:top w:val="dashed" w:sz="36" w:space="0" w:color="auto"/>
          <w:left w:val="dashed" w:sz="36" w:space="0" w:color="auto"/>
          <w:bottom w:val="dashed" w:sz="36" w:space="0" w:color="auto"/>
          <w:right w:val="dashed" w:sz="36" w:space="0" w:color="auto"/>
          <w:insideH w:val="dashed" w:sz="36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4"/>
        <w:gridCol w:w="8920"/>
      </w:tblGrid>
      <w:tr w:rsidR="00316072" w:rsidRPr="008D00AC" w14:paraId="45FEEFD3" w14:textId="77777777" w:rsidTr="00C25CED">
        <w:trPr>
          <w:trHeight w:val="4243"/>
        </w:trPr>
        <w:tc>
          <w:tcPr>
            <w:tcW w:w="7644" w:type="dxa"/>
            <w:vAlign w:val="center"/>
          </w:tcPr>
          <w:p w14:paraId="1D6D8E69" w14:textId="77777777" w:rsidR="00316072" w:rsidRPr="00316072" w:rsidRDefault="00316072" w:rsidP="00316072">
            <w:pPr>
              <w:bidi w:val="0"/>
              <w:jc w:val="center"/>
              <w:rPr>
                <w:rFonts w:ascii="Calibri" w:hAnsi="Calibri" w:cs="Calibri"/>
                <w:b/>
                <w:bCs/>
                <w:sz w:val="96"/>
                <w:szCs w:val="96"/>
                <w:rtl/>
              </w:rPr>
            </w:pPr>
            <w:r w:rsidRPr="00316072">
              <w:rPr>
                <w:rFonts w:ascii="Calibri" w:hAnsi="Calibri" w:cs="Calibri"/>
                <w:b/>
                <w:bCs/>
                <w:sz w:val="96"/>
                <w:szCs w:val="96"/>
                <w:rtl/>
              </w:rPr>
              <w:t>צמצום בזבוז מזון</w:t>
            </w:r>
          </w:p>
        </w:tc>
        <w:tc>
          <w:tcPr>
            <w:tcW w:w="8920" w:type="dxa"/>
            <w:vAlign w:val="center"/>
          </w:tcPr>
          <w:p w14:paraId="292617D4" w14:textId="77777777" w:rsidR="00C25CED" w:rsidRDefault="00316072" w:rsidP="00316072">
            <w:pPr>
              <w:jc w:val="center"/>
              <w:rPr>
                <w:rFonts w:ascii="Calibri" w:hAnsi="Calibri" w:cs="Calibri"/>
                <w:b/>
                <w:bCs/>
                <w:sz w:val="96"/>
                <w:szCs w:val="96"/>
                <w:rtl/>
              </w:rPr>
            </w:pPr>
            <w:r w:rsidRPr="00316072">
              <w:rPr>
                <w:rFonts w:ascii="Calibri" w:hAnsi="Calibri" w:cs="Calibri"/>
                <w:b/>
                <w:bCs/>
                <w:sz w:val="96"/>
                <w:szCs w:val="96"/>
                <w:rtl/>
              </w:rPr>
              <w:t>אריזות פלסטיק</w:t>
            </w:r>
            <w:r w:rsidR="00C25CED">
              <w:rPr>
                <w:rFonts w:ascii="Calibri" w:hAnsi="Calibri" w:cs="Calibri" w:hint="cs"/>
                <w:b/>
                <w:bCs/>
                <w:sz w:val="96"/>
                <w:szCs w:val="96"/>
                <w:rtl/>
              </w:rPr>
              <w:t>,</w:t>
            </w:r>
          </w:p>
          <w:p w14:paraId="0EFD058C" w14:textId="3046DA01" w:rsidR="00316072" w:rsidRPr="00316072" w:rsidRDefault="00316072" w:rsidP="00316072">
            <w:pPr>
              <w:jc w:val="center"/>
              <w:rPr>
                <w:rFonts w:ascii="Calibri" w:hAnsi="Calibri" w:cs="Calibri"/>
                <w:sz w:val="96"/>
                <w:szCs w:val="96"/>
              </w:rPr>
            </w:pPr>
            <w:r w:rsidRPr="00316072">
              <w:rPr>
                <w:rFonts w:ascii="Calibri" w:hAnsi="Calibri" w:cs="Calibri"/>
                <w:b/>
                <w:bCs/>
                <w:sz w:val="96"/>
                <w:szCs w:val="96"/>
                <w:rtl/>
              </w:rPr>
              <w:t>עטיפות חטיפים</w:t>
            </w:r>
          </w:p>
          <w:p w14:paraId="1BCA9691" w14:textId="77777777" w:rsidR="00316072" w:rsidRPr="00316072" w:rsidRDefault="00316072" w:rsidP="00316072">
            <w:pPr>
              <w:bidi w:val="0"/>
              <w:jc w:val="center"/>
              <w:rPr>
                <w:rFonts w:ascii="Calibri" w:hAnsi="Calibri" w:cs="Calibri"/>
                <w:b/>
                <w:bCs/>
                <w:sz w:val="96"/>
                <w:szCs w:val="96"/>
              </w:rPr>
            </w:pPr>
          </w:p>
        </w:tc>
      </w:tr>
    </w:tbl>
    <w:p w14:paraId="1F22549E" w14:textId="0314FD9B" w:rsidR="00414373" w:rsidRDefault="00414373" w:rsidP="003174B8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14"/>
        <w:tblOverlap w:val="never"/>
        <w:bidiVisual/>
        <w:tblW w:w="16435" w:type="dxa"/>
        <w:tblBorders>
          <w:top w:val="dashed" w:sz="36" w:space="0" w:color="auto"/>
          <w:left w:val="dashed" w:sz="36" w:space="0" w:color="auto"/>
          <w:bottom w:val="dashed" w:sz="36" w:space="0" w:color="auto"/>
          <w:right w:val="dashed" w:sz="36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075"/>
        <w:gridCol w:w="8360"/>
      </w:tblGrid>
      <w:tr w:rsidR="00316072" w:rsidRPr="008D00AC" w14:paraId="6E5630D0" w14:textId="77777777" w:rsidTr="00C15C5A">
        <w:trPr>
          <w:trHeight w:val="4872"/>
        </w:trPr>
        <w:tc>
          <w:tcPr>
            <w:tcW w:w="8075" w:type="dxa"/>
            <w:shd w:val="clear" w:color="auto" w:fill="auto"/>
            <w:vAlign w:val="center"/>
          </w:tcPr>
          <w:p w14:paraId="168D13B5" w14:textId="77777777" w:rsidR="00316072" w:rsidRPr="00316072" w:rsidRDefault="00316072" w:rsidP="00316072">
            <w:pPr>
              <w:spacing w:line="276" w:lineRule="auto"/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316072">
              <w:rPr>
                <w:rFonts w:cstheme="minorHAnsi"/>
                <w:b/>
                <w:bCs/>
                <w:sz w:val="96"/>
                <w:szCs w:val="96"/>
                <w:rtl/>
              </w:rPr>
              <w:t>קידום בריאות במרחב האוכל</w:t>
            </w:r>
          </w:p>
        </w:tc>
        <w:tc>
          <w:tcPr>
            <w:tcW w:w="8360" w:type="dxa"/>
            <w:shd w:val="clear" w:color="auto" w:fill="auto"/>
            <w:vAlign w:val="center"/>
          </w:tcPr>
          <w:p w14:paraId="3D39D2BB" w14:textId="77777777" w:rsidR="00316072" w:rsidRPr="00316072" w:rsidRDefault="00316072" w:rsidP="00316072">
            <w:pPr>
              <w:spacing w:line="276" w:lineRule="auto"/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316072">
              <w:rPr>
                <w:rFonts w:cstheme="minorHAnsi"/>
                <w:b/>
                <w:bCs/>
                <w:sz w:val="96"/>
                <w:szCs w:val="96"/>
                <w:rtl/>
              </w:rPr>
              <w:t>זיהום רעש</w:t>
            </w:r>
          </w:p>
        </w:tc>
      </w:tr>
    </w:tbl>
    <w:p w14:paraId="124E73D0" w14:textId="66BDAD3B" w:rsidR="00414373" w:rsidRDefault="00414373" w:rsidP="003174B8">
      <w:pPr>
        <w:rPr>
          <w:rtl/>
        </w:rPr>
      </w:pPr>
    </w:p>
    <w:tbl>
      <w:tblPr>
        <w:tblStyle w:val="a3"/>
        <w:tblpPr w:leftFromText="180" w:rightFromText="180" w:vertAnchor="text" w:horzAnchor="margin" w:tblpXSpec="right" w:tblpY="243"/>
        <w:tblOverlap w:val="never"/>
        <w:bidiVisual/>
        <w:tblW w:w="16437" w:type="dxa"/>
        <w:tblBorders>
          <w:top w:val="dashed" w:sz="36" w:space="0" w:color="auto"/>
          <w:left w:val="dashed" w:sz="36" w:space="0" w:color="auto"/>
          <w:bottom w:val="dashed" w:sz="36" w:space="0" w:color="auto"/>
          <w:right w:val="dashed" w:sz="36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067"/>
        <w:gridCol w:w="8370"/>
      </w:tblGrid>
      <w:tr w:rsidR="00316072" w:rsidRPr="008D00AC" w14:paraId="39C0899D" w14:textId="77777777" w:rsidTr="00C15C5A">
        <w:trPr>
          <w:trHeight w:val="4944"/>
        </w:trPr>
        <w:tc>
          <w:tcPr>
            <w:tcW w:w="8067" w:type="dxa"/>
            <w:shd w:val="clear" w:color="auto" w:fill="auto"/>
            <w:vAlign w:val="center"/>
          </w:tcPr>
          <w:p w14:paraId="355648E3" w14:textId="77777777" w:rsidR="00316072" w:rsidRPr="00316072" w:rsidRDefault="00316072" w:rsidP="00316072">
            <w:pPr>
              <w:spacing w:line="276" w:lineRule="auto"/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316072">
              <w:rPr>
                <w:rFonts w:cstheme="minorHAnsi"/>
                <w:b/>
                <w:bCs/>
                <w:sz w:val="96"/>
                <w:szCs w:val="96"/>
                <w:rtl/>
              </w:rPr>
              <w:t>חסכון כלכלי</w:t>
            </w:r>
          </w:p>
        </w:tc>
        <w:tc>
          <w:tcPr>
            <w:tcW w:w="8370" w:type="dxa"/>
            <w:shd w:val="clear" w:color="auto" w:fill="auto"/>
            <w:vAlign w:val="center"/>
          </w:tcPr>
          <w:p w14:paraId="4A36F778" w14:textId="77777777" w:rsidR="00316072" w:rsidRPr="00316072" w:rsidRDefault="00316072" w:rsidP="00316072">
            <w:pPr>
              <w:spacing w:line="276" w:lineRule="auto"/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316072">
              <w:rPr>
                <w:rFonts w:cstheme="minorHAnsi"/>
                <w:b/>
                <w:bCs/>
                <w:sz w:val="96"/>
                <w:szCs w:val="96"/>
                <w:rtl/>
              </w:rPr>
              <w:t>זיהום אור</w:t>
            </w:r>
          </w:p>
        </w:tc>
      </w:tr>
    </w:tbl>
    <w:p w14:paraId="70A7A02B" w14:textId="69B89591" w:rsidR="008D00AC" w:rsidRDefault="008D00AC" w:rsidP="003174B8">
      <w:pPr>
        <w:rPr>
          <w:rtl/>
        </w:rPr>
      </w:pPr>
    </w:p>
    <w:tbl>
      <w:tblPr>
        <w:tblStyle w:val="a3"/>
        <w:tblpPr w:leftFromText="181" w:rightFromText="181" w:vertAnchor="text" w:horzAnchor="margin" w:tblpXSpec="right" w:tblpY="-42"/>
        <w:tblOverlap w:val="never"/>
        <w:bidiVisual/>
        <w:tblW w:w="16424" w:type="dxa"/>
        <w:tblBorders>
          <w:top w:val="dashed" w:sz="36" w:space="0" w:color="auto"/>
          <w:left w:val="dashed" w:sz="36" w:space="0" w:color="auto"/>
          <w:bottom w:val="dashed" w:sz="36" w:space="0" w:color="auto"/>
          <w:right w:val="dashed" w:sz="36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374"/>
        <w:gridCol w:w="8050"/>
      </w:tblGrid>
      <w:tr w:rsidR="00316072" w:rsidRPr="008C1B73" w14:paraId="219A1601" w14:textId="77777777" w:rsidTr="00C25CED">
        <w:trPr>
          <w:trHeight w:val="5155"/>
        </w:trPr>
        <w:tc>
          <w:tcPr>
            <w:tcW w:w="8374" w:type="dxa"/>
            <w:shd w:val="clear" w:color="auto" w:fill="auto"/>
            <w:vAlign w:val="center"/>
          </w:tcPr>
          <w:p w14:paraId="22FBE401" w14:textId="77777777" w:rsidR="001A7FC3" w:rsidRDefault="00316072" w:rsidP="00316072">
            <w:pPr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316072">
              <w:rPr>
                <w:rFonts w:cstheme="minorHAnsi" w:hint="cs"/>
                <w:b/>
                <w:bCs/>
                <w:sz w:val="96"/>
                <w:szCs w:val="96"/>
                <w:rtl/>
              </w:rPr>
              <w:lastRenderedPageBreak/>
              <w:t>חלוקת אוכל תתחיל</w:t>
            </w:r>
          </w:p>
          <w:p w14:paraId="5369BE2B" w14:textId="6BC295DB" w:rsidR="00316072" w:rsidRPr="00316072" w:rsidRDefault="00316072" w:rsidP="00316072">
            <w:pPr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316072">
              <w:rPr>
                <w:rFonts w:cstheme="minorHAnsi" w:hint="cs"/>
                <w:b/>
                <w:bCs/>
                <w:sz w:val="96"/>
                <w:szCs w:val="96"/>
                <w:rtl/>
              </w:rPr>
              <w:t>עם סלטים בצלחת</w:t>
            </w:r>
          </w:p>
        </w:tc>
        <w:tc>
          <w:tcPr>
            <w:tcW w:w="8050" w:type="dxa"/>
            <w:shd w:val="clear" w:color="auto" w:fill="auto"/>
            <w:vAlign w:val="center"/>
          </w:tcPr>
          <w:p w14:paraId="1AB15F1A" w14:textId="77777777" w:rsidR="00316072" w:rsidRPr="00316072" w:rsidRDefault="00316072" w:rsidP="00316072">
            <w:pPr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316072">
              <w:rPr>
                <w:rFonts w:cstheme="minorHAnsi" w:hint="cs"/>
                <w:b/>
                <w:bCs/>
                <w:sz w:val="96"/>
                <w:szCs w:val="96"/>
                <w:rtl/>
              </w:rPr>
              <w:t>אריזות קרטון</w:t>
            </w:r>
          </w:p>
        </w:tc>
      </w:tr>
    </w:tbl>
    <w:p w14:paraId="694ED6EE" w14:textId="6AE7F360" w:rsidR="008D00AC" w:rsidRDefault="008D00AC" w:rsidP="003174B8">
      <w:pPr>
        <w:rPr>
          <w:rtl/>
        </w:rPr>
      </w:pPr>
    </w:p>
    <w:tbl>
      <w:tblPr>
        <w:tblStyle w:val="a3"/>
        <w:tblpPr w:leftFromText="181" w:rightFromText="181" w:vertAnchor="text" w:horzAnchor="margin" w:tblpY="22"/>
        <w:tblOverlap w:val="never"/>
        <w:bidiVisual/>
        <w:tblW w:w="16385" w:type="dxa"/>
        <w:tblBorders>
          <w:top w:val="dashed" w:sz="36" w:space="0" w:color="auto"/>
          <w:left w:val="dashed" w:sz="36" w:space="0" w:color="auto"/>
          <w:bottom w:val="dashed" w:sz="36" w:space="0" w:color="auto"/>
          <w:right w:val="dashed" w:sz="36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347"/>
        <w:gridCol w:w="8038"/>
      </w:tblGrid>
      <w:tr w:rsidR="00C25CED" w:rsidRPr="007E6FF2" w14:paraId="23E13481" w14:textId="77777777" w:rsidTr="00C25CED">
        <w:trPr>
          <w:trHeight w:val="5340"/>
        </w:trPr>
        <w:tc>
          <w:tcPr>
            <w:tcW w:w="8347" w:type="dxa"/>
            <w:shd w:val="clear" w:color="auto" w:fill="auto"/>
            <w:vAlign w:val="center"/>
          </w:tcPr>
          <w:p w14:paraId="44E3D491" w14:textId="77777777" w:rsidR="00C25CED" w:rsidRPr="001A7FC3" w:rsidRDefault="00C25CED" w:rsidP="00C25CED">
            <w:pPr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1A7FC3">
              <w:rPr>
                <w:rFonts w:cstheme="minorHAnsi" w:hint="cs"/>
                <w:b/>
                <w:bCs/>
                <w:sz w:val="96"/>
                <w:szCs w:val="96"/>
                <w:rtl/>
              </w:rPr>
              <w:t>תדרוך/ חישוב מקדים לכמויות המזון שמכינים כדי שיתאימו לכמות האוכלים</w:t>
            </w:r>
          </w:p>
        </w:tc>
        <w:tc>
          <w:tcPr>
            <w:tcW w:w="8038" w:type="dxa"/>
            <w:shd w:val="clear" w:color="auto" w:fill="auto"/>
            <w:vAlign w:val="center"/>
          </w:tcPr>
          <w:p w14:paraId="735EA9D2" w14:textId="77777777" w:rsidR="00C25CED" w:rsidRPr="001A7FC3" w:rsidRDefault="00C25CED" w:rsidP="00C25CED">
            <w:pPr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1A7FC3">
              <w:rPr>
                <w:rFonts w:cstheme="minorHAnsi" w:hint="cs"/>
                <w:b/>
                <w:bCs/>
                <w:sz w:val="96"/>
                <w:szCs w:val="96"/>
                <w:rtl/>
              </w:rPr>
              <w:t>אריזות מתכת (שימורים)</w:t>
            </w:r>
          </w:p>
          <w:p w14:paraId="11A5E224" w14:textId="77777777" w:rsidR="00C25CED" w:rsidRPr="001A7FC3" w:rsidRDefault="00C25CED" w:rsidP="00C25CED">
            <w:pPr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</w:p>
        </w:tc>
      </w:tr>
    </w:tbl>
    <w:p w14:paraId="5F70A462" w14:textId="77777777" w:rsidR="00316072" w:rsidRDefault="00316072" w:rsidP="003174B8">
      <w:pPr>
        <w:rPr>
          <w:rtl/>
        </w:rPr>
      </w:pPr>
    </w:p>
    <w:p w14:paraId="00353D59" w14:textId="157F2FF7" w:rsidR="00316072" w:rsidRDefault="00316072" w:rsidP="003174B8">
      <w:pPr>
        <w:rPr>
          <w:rtl/>
        </w:rPr>
      </w:pPr>
    </w:p>
    <w:tbl>
      <w:tblPr>
        <w:tblStyle w:val="a3"/>
        <w:tblpPr w:leftFromText="181" w:rightFromText="181" w:vertAnchor="text" w:horzAnchor="margin" w:tblpXSpec="right" w:tblpY="-57"/>
        <w:tblOverlap w:val="never"/>
        <w:bidiVisual/>
        <w:tblW w:w="16452" w:type="dxa"/>
        <w:tblBorders>
          <w:top w:val="dashed" w:sz="36" w:space="0" w:color="auto"/>
          <w:left w:val="dashed" w:sz="36" w:space="0" w:color="auto"/>
          <w:bottom w:val="dashed" w:sz="36" w:space="0" w:color="auto"/>
          <w:right w:val="dashed" w:sz="36" w:space="0" w:color="auto"/>
          <w:insideH w:val="none" w:sz="0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493"/>
        <w:gridCol w:w="7959"/>
      </w:tblGrid>
      <w:tr w:rsidR="001A7FC3" w:rsidRPr="007E6FF2" w14:paraId="2E7F7B30" w14:textId="77777777" w:rsidTr="00C15C5A">
        <w:trPr>
          <w:trHeight w:val="5155"/>
        </w:trPr>
        <w:tc>
          <w:tcPr>
            <w:tcW w:w="8493" w:type="dxa"/>
            <w:tcBorders>
              <w:top w:val="dashed" w:sz="36" w:space="0" w:color="auto"/>
              <w:bottom w:val="dashed" w:sz="36" w:space="0" w:color="auto"/>
            </w:tcBorders>
            <w:shd w:val="clear" w:color="auto" w:fill="auto"/>
            <w:vAlign w:val="center"/>
          </w:tcPr>
          <w:p w14:paraId="522B74A4" w14:textId="77777777" w:rsidR="001A7FC3" w:rsidRPr="001A7FC3" w:rsidRDefault="001A7FC3" w:rsidP="001A7FC3">
            <w:pPr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1A7FC3">
              <w:rPr>
                <w:rFonts w:cstheme="minorHAnsi" w:hint="cs"/>
                <w:b/>
                <w:bCs/>
                <w:sz w:val="96"/>
                <w:szCs w:val="96"/>
                <w:rtl/>
              </w:rPr>
              <w:t xml:space="preserve">קנייה חכמה </w:t>
            </w:r>
            <w:r w:rsidRPr="001A7FC3">
              <w:rPr>
                <w:rFonts w:cstheme="minorHAnsi"/>
                <w:b/>
                <w:bCs/>
                <w:sz w:val="96"/>
                <w:szCs w:val="96"/>
                <w:rtl/>
              </w:rPr>
              <w:t>–</w:t>
            </w:r>
            <w:r w:rsidRPr="001A7FC3">
              <w:rPr>
                <w:rFonts w:cstheme="minorHAnsi" w:hint="cs"/>
                <w:b/>
                <w:bCs/>
                <w:sz w:val="96"/>
                <w:szCs w:val="96"/>
                <w:rtl/>
              </w:rPr>
              <w:t xml:space="preserve"> קניית מזון במידה המתאימה</w:t>
            </w:r>
          </w:p>
        </w:tc>
        <w:tc>
          <w:tcPr>
            <w:tcW w:w="7959" w:type="dxa"/>
            <w:tcBorders>
              <w:top w:val="dashed" w:sz="36" w:space="0" w:color="auto"/>
              <w:bottom w:val="dashed" w:sz="36" w:space="0" w:color="auto"/>
            </w:tcBorders>
            <w:shd w:val="clear" w:color="auto" w:fill="auto"/>
            <w:vAlign w:val="center"/>
          </w:tcPr>
          <w:p w14:paraId="6826AB1E" w14:textId="77777777" w:rsidR="001A7FC3" w:rsidRPr="001A7FC3" w:rsidRDefault="001A7FC3" w:rsidP="001A7FC3">
            <w:pPr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1A7FC3">
              <w:rPr>
                <w:rFonts w:cstheme="minorHAnsi" w:hint="cs"/>
                <w:b/>
                <w:bCs/>
                <w:sz w:val="96"/>
                <w:szCs w:val="96"/>
                <w:rtl/>
              </w:rPr>
              <w:t>חשבו על אתגר</w:t>
            </w:r>
          </w:p>
        </w:tc>
      </w:tr>
    </w:tbl>
    <w:p w14:paraId="3ACB3929" w14:textId="4B3A27CD" w:rsidR="00316072" w:rsidRDefault="00316072" w:rsidP="003174B8">
      <w:pPr>
        <w:rPr>
          <w:rtl/>
        </w:rPr>
      </w:pPr>
    </w:p>
    <w:tbl>
      <w:tblPr>
        <w:tblStyle w:val="a3"/>
        <w:tblpPr w:leftFromText="180" w:rightFromText="180" w:vertAnchor="text" w:horzAnchor="margin" w:tblpXSpec="right" w:tblpY="153"/>
        <w:tblOverlap w:val="never"/>
        <w:bidiVisual/>
        <w:tblW w:w="16564" w:type="dxa"/>
        <w:tblBorders>
          <w:top w:val="dashed" w:sz="36" w:space="0" w:color="auto"/>
          <w:left w:val="dashed" w:sz="36" w:space="0" w:color="auto"/>
          <w:bottom w:val="dashed" w:sz="36" w:space="0" w:color="auto"/>
          <w:right w:val="dashed" w:sz="36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0"/>
        <w:gridCol w:w="7984"/>
      </w:tblGrid>
      <w:tr w:rsidR="00C15C5A" w:rsidRPr="00316072" w14:paraId="4AD18DD7" w14:textId="77777777" w:rsidTr="00C15C5A">
        <w:trPr>
          <w:trHeight w:val="5004"/>
        </w:trPr>
        <w:tc>
          <w:tcPr>
            <w:tcW w:w="8580" w:type="dxa"/>
            <w:vAlign w:val="center"/>
          </w:tcPr>
          <w:p w14:paraId="470F2F97" w14:textId="77777777" w:rsidR="00C15C5A" w:rsidRPr="00316072" w:rsidRDefault="00C15C5A" w:rsidP="00326478">
            <w:pPr>
              <w:bidi w:val="0"/>
              <w:jc w:val="center"/>
              <w:rPr>
                <w:rFonts w:ascii="Calibri" w:hAnsi="Calibri" w:cs="Calibri"/>
                <w:b/>
                <w:bCs/>
                <w:sz w:val="96"/>
                <w:szCs w:val="96"/>
                <w:rtl/>
              </w:rPr>
            </w:pPr>
            <w:r w:rsidRPr="00316072">
              <w:rPr>
                <w:rFonts w:ascii="Calibri" w:hAnsi="Calibri" w:cs="Calibri"/>
                <w:b/>
                <w:bCs/>
                <w:sz w:val="96"/>
                <w:szCs w:val="96"/>
                <w:rtl/>
              </w:rPr>
              <w:t>לשים  לב שהברזים סגורים</w:t>
            </w:r>
          </w:p>
        </w:tc>
        <w:tc>
          <w:tcPr>
            <w:tcW w:w="7984" w:type="dxa"/>
            <w:vAlign w:val="center"/>
          </w:tcPr>
          <w:p w14:paraId="2CA180A9" w14:textId="77777777" w:rsidR="00C15C5A" w:rsidRPr="00316072" w:rsidRDefault="00C15C5A" w:rsidP="00326478">
            <w:pPr>
              <w:bidi w:val="0"/>
              <w:jc w:val="center"/>
              <w:rPr>
                <w:rFonts w:ascii="Calibri" w:hAnsi="Calibri" w:cs="Calibri"/>
                <w:b/>
                <w:bCs/>
                <w:sz w:val="96"/>
                <w:szCs w:val="96"/>
                <w:rtl/>
              </w:rPr>
            </w:pPr>
            <w:r w:rsidRPr="00316072">
              <w:rPr>
                <w:rFonts w:ascii="Calibri" w:hAnsi="Calibri" w:cs="Calibri"/>
                <w:b/>
                <w:bCs/>
                <w:sz w:val="96"/>
                <w:szCs w:val="96"/>
                <w:rtl/>
              </w:rPr>
              <w:t>בשר בקר בתפריט</w:t>
            </w:r>
          </w:p>
        </w:tc>
      </w:tr>
    </w:tbl>
    <w:p w14:paraId="1115B2E6" w14:textId="77777777" w:rsidR="00C15C5A" w:rsidRDefault="00C15C5A" w:rsidP="003174B8">
      <w:pPr>
        <w:rPr>
          <w:rtl/>
        </w:rPr>
      </w:pPr>
    </w:p>
    <w:tbl>
      <w:tblPr>
        <w:tblStyle w:val="a3"/>
        <w:tblpPr w:leftFromText="181" w:rightFromText="181" w:vertAnchor="text" w:horzAnchor="margin" w:tblpXSpec="right" w:tblpY="-57"/>
        <w:tblOverlap w:val="never"/>
        <w:bidiVisual/>
        <w:tblW w:w="16356" w:type="dxa"/>
        <w:tblBorders>
          <w:top w:val="dashed" w:sz="36" w:space="0" w:color="auto"/>
          <w:left w:val="dashed" w:sz="36" w:space="0" w:color="auto"/>
          <w:bottom w:val="dashed" w:sz="36" w:space="0" w:color="auto"/>
          <w:right w:val="dashed" w:sz="36" w:space="0" w:color="auto"/>
          <w:insideH w:val="none" w:sz="0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586"/>
        <w:gridCol w:w="7770"/>
      </w:tblGrid>
      <w:tr w:rsidR="00527E22" w:rsidRPr="001A7FC3" w14:paraId="4B15E500" w14:textId="77777777" w:rsidTr="00C15C5A">
        <w:trPr>
          <w:trHeight w:val="4872"/>
        </w:trPr>
        <w:tc>
          <w:tcPr>
            <w:tcW w:w="8586" w:type="dxa"/>
            <w:tcBorders>
              <w:top w:val="dashed" w:sz="36" w:space="0" w:color="auto"/>
            </w:tcBorders>
            <w:shd w:val="clear" w:color="auto" w:fill="auto"/>
            <w:vAlign w:val="center"/>
          </w:tcPr>
          <w:p w14:paraId="6BE0BC5C" w14:textId="77777777" w:rsidR="00527E22" w:rsidRPr="001A7FC3" w:rsidRDefault="00527E22" w:rsidP="00326478">
            <w:pPr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1A7FC3">
              <w:rPr>
                <w:rFonts w:cstheme="minorHAnsi" w:hint="cs"/>
                <w:b/>
                <w:bCs/>
                <w:sz w:val="96"/>
                <w:szCs w:val="96"/>
                <w:rtl/>
              </w:rPr>
              <w:t xml:space="preserve">"אקו </w:t>
            </w:r>
            <w:proofErr w:type="spellStart"/>
            <w:r w:rsidRPr="001A7FC3">
              <w:rPr>
                <w:rFonts w:cstheme="minorHAnsi" w:hint="cs"/>
                <w:b/>
                <w:bCs/>
                <w:sz w:val="96"/>
                <w:szCs w:val="96"/>
                <w:rtl/>
              </w:rPr>
              <w:t>מיוזיק</w:t>
            </w:r>
            <w:proofErr w:type="spellEnd"/>
            <w:r w:rsidRPr="001A7FC3">
              <w:rPr>
                <w:rFonts w:cstheme="minorHAnsi" w:hint="cs"/>
                <w:b/>
                <w:bCs/>
                <w:sz w:val="96"/>
                <w:szCs w:val="96"/>
                <w:rtl/>
              </w:rPr>
              <w:t>"</w:t>
            </w:r>
          </w:p>
        </w:tc>
        <w:tc>
          <w:tcPr>
            <w:tcW w:w="7770" w:type="dxa"/>
            <w:tcBorders>
              <w:top w:val="dashed" w:sz="36" w:space="0" w:color="auto"/>
            </w:tcBorders>
            <w:shd w:val="clear" w:color="auto" w:fill="auto"/>
            <w:vAlign w:val="center"/>
          </w:tcPr>
          <w:p w14:paraId="27A6F51B" w14:textId="77777777" w:rsidR="00527E22" w:rsidRPr="001A7FC3" w:rsidRDefault="00527E22" w:rsidP="00326478">
            <w:pPr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1A7FC3">
              <w:rPr>
                <w:rFonts w:cstheme="minorHAnsi" w:hint="cs"/>
                <w:b/>
                <w:bCs/>
                <w:sz w:val="96"/>
                <w:szCs w:val="96"/>
                <w:rtl/>
              </w:rPr>
              <w:t>מלחמת מים במחנה</w:t>
            </w:r>
          </w:p>
        </w:tc>
      </w:tr>
    </w:tbl>
    <w:p w14:paraId="40CC00C0" w14:textId="0962A828" w:rsidR="008D00AC" w:rsidRDefault="008D00AC" w:rsidP="003174B8">
      <w:pPr>
        <w:rPr>
          <w:rtl/>
        </w:rPr>
      </w:pPr>
    </w:p>
    <w:tbl>
      <w:tblPr>
        <w:tblStyle w:val="a3"/>
        <w:tblpPr w:leftFromText="180" w:rightFromText="180" w:vertAnchor="text" w:horzAnchor="margin" w:tblpXSpec="right" w:tblpY="214"/>
        <w:tblOverlap w:val="never"/>
        <w:bidiVisual/>
        <w:tblW w:w="16511" w:type="dxa"/>
        <w:tblLook w:val="04A0" w:firstRow="1" w:lastRow="0" w:firstColumn="1" w:lastColumn="0" w:noHBand="0" w:noVBand="1"/>
      </w:tblPr>
      <w:tblGrid>
        <w:gridCol w:w="8573"/>
        <w:gridCol w:w="7938"/>
      </w:tblGrid>
      <w:tr w:rsidR="00A3091A" w:rsidRPr="000B2A26" w14:paraId="07E5404D" w14:textId="77777777" w:rsidTr="00C15C5A">
        <w:trPr>
          <w:trHeight w:val="5155"/>
        </w:trPr>
        <w:tc>
          <w:tcPr>
            <w:tcW w:w="8573" w:type="dxa"/>
            <w:tcBorders>
              <w:top w:val="dashed" w:sz="36" w:space="0" w:color="auto"/>
              <w:left w:val="dashed" w:sz="36" w:space="0" w:color="auto"/>
              <w:bottom w:val="dashed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68B56C1" w14:textId="77777777" w:rsidR="001A7FC3" w:rsidRPr="001A7FC3" w:rsidRDefault="001A7FC3" w:rsidP="001A7FC3">
            <w:pPr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1A7FC3">
              <w:rPr>
                <w:rFonts w:cstheme="minorHAnsi" w:hint="cs"/>
                <w:b/>
                <w:bCs/>
                <w:sz w:val="96"/>
                <w:szCs w:val="96"/>
                <w:rtl/>
              </w:rPr>
              <w:t>"מתחילים את השינוי בצלחת"</w:t>
            </w:r>
          </w:p>
        </w:tc>
        <w:tc>
          <w:tcPr>
            <w:tcW w:w="7938" w:type="dxa"/>
            <w:tcBorders>
              <w:top w:val="dashed" w:sz="36" w:space="0" w:color="auto"/>
              <w:left w:val="single" w:sz="24" w:space="0" w:color="auto"/>
              <w:bottom w:val="dashed" w:sz="36" w:space="0" w:color="auto"/>
              <w:right w:val="dashed" w:sz="36" w:space="0" w:color="auto"/>
            </w:tcBorders>
            <w:shd w:val="clear" w:color="auto" w:fill="auto"/>
            <w:vAlign w:val="center"/>
          </w:tcPr>
          <w:p w14:paraId="1A8BFFE9" w14:textId="77777777" w:rsidR="001A7FC3" w:rsidRPr="001A7FC3" w:rsidRDefault="001A7FC3" w:rsidP="001A7FC3">
            <w:pPr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1A7FC3">
              <w:rPr>
                <w:rFonts w:cstheme="minorHAnsi" w:hint="cs"/>
                <w:b/>
                <w:bCs/>
                <w:sz w:val="96"/>
                <w:szCs w:val="96"/>
                <w:rtl/>
              </w:rPr>
              <w:t>חשבו על אתגר</w:t>
            </w:r>
          </w:p>
        </w:tc>
      </w:tr>
    </w:tbl>
    <w:p w14:paraId="28D9BE5B" w14:textId="7F103125" w:rsidR="00445C67" w:rsidRDefault="00445C67" w:rsidP="003174B8">
      <w:pPr>
        <w:rPr>
          <w:rtl/>
        </w:rPr>
      </w:pPr>
    </w:p>
    <w:tbl>
      <w:tblPr>
        <w:tblStyle w:val="a3"/>
        <w:tblpPr w:leftFromText="180" w:rightFromText="180" w:vertAnchor="text" w:horzAnchor="margin" w:tblpXSpec="right" w:tblpY="214"/>
        <w:tblOverlap w:val="never"/>
        <w:bidiVisual/>
        <w:tblW w:w="16511" w:type="dxa"/>
        <w:tblLook w:val="04A0" w:firstRow="1" w:lastRow="0" w:firstColumn="1" w:lastColumn="0" w:noHBand="0" w:noVBand="1"/>
      </w:tblPr>
      <w:tblGrid>
        <w:gridCol w:w="8573"/>
        <w:gridCol w:w="7938"/>
      </w:tblGrid>
      <w:tr w:rsidR="00A3091A" w:rsidRPr="000B2A26" w14:paraId="4EDCA53D" w14:textId="77777777" w:rsidTr="00326478">
        <w:trPr>
          <w:trHeight w:val="4502"/>
        </w:trPr>
        <w:tc>
          <w:tcPr>
            <w:tcW w:w="8573" w:type="dxa"/>
            <w:tcBorders>
              <w:top w:val="dashed" w:sz="36" w:space="0" w:color="auto"/>
              <w:left w:val="dashed" w:sz="36" w:space="0" w:color="auto"/>
              <w:bottom w:val="dashed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6E65504" w14:textId="77777777" w:rsidR="00A3091A" w:rsidRPr="001A7FC3" w:rsidRDefault="00A3091A" w:rsidP="00326478">
            <w:pPr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1A7FC3">
              <w:rPr>
                <w:rFonts w:cstheme="minorHAnsi"/>
                <w:b/>
                <w:bCs/>
                <w:sz w:val="96"/>
                <w:szCs w:val="96"/>
                <w:rtl/>
              </w:rPr>
              <w:t>לפח הכתום</w:t>
            </w:r>
          </w:p>
        </w:tc>
        <w:tc>
          <w:tcPr>
            <w:tcW w:w="7938" w:type="dxa"/>
            <w:tcBorders>
              <w:top w:val="dashed" w:sz="36" w:space="0" w:color="auto"/>
              <w:left w:val="single" w:sz="24" w:space="0" w:color="auto"/>
              <w:bottom w:val="dashed" w:sz="36" w:space="0" w:color="auto"/>
              <w:right w:val="dashed" w:sz="36" w:space="0" w:color="auto"/>
            </w:tcBorders>
            <w:shd w:val="clear" w:color="auto" w:fill="auto"/>
            <w:vAlign w:val="center"/>
          </w:tcPr>
          <w:p w14:paraId="7D5869F1" w14:textId="77777777" w:rsidR="00A3091A" w:rsidRDefault="00A3091A" w:rsidP="00326478">
            <w:pPr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1A7FC3">
              <w:rPr>
                <w:rFonts w:cstheme="minorHAnsi"/>
                <w:b/>
                <w:bCs/>
                <w:sz w:val="96"/>
                <w:szCs w:val="96"/>
                <w:rtl/>
              </w:rPr>
              <w:t>אזור המקלחות</w:t>
            </w:r>
          </w:p>
          <w:p w14:paraId="43E54D8B" w14:textId="77777777" w:rsidR="00A3091A" w:rsidRPr="001A7FC3" w:rsidRDefault="00A3091A" w:rsidP="00326478">
            <w:pPr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1A7FC3">
              <w:rPr>
                <w:rFonts w:cstheme="minorHAnsi"/>
                <w:b/>
                <w:bCs/>
                <w:sz w:val="96"/>
                <w:szCs w:val="96"/>
                <w:rtl/>
              </w:rPr>
              <w:t>מטונף בהרבה פלסטיק</w:t>
            </w:r>
          </w:p>
        </w:tc>
      </w:tr>
    </w:tbl>
    <w:p w14:paraId="2B3A4E9B" w14:textId="77777777" w:rsidR="00A3091A" w:rsidRDefault="00A3091A" w:rsidP="003174B8">
      <w:pPr>
        <w:rPr>
          <w:rtl/>
        </w:rPr>
      </w:pPr>
    </w:p>
    <w:tbl>
      <w:tblPr>
        <w:tblStyle w:val="a3"/>
        <w:tblpPr w:leftFromText="180" w:rightFromText="180" w:vertAnchor="text" w:horzAnchor="margin" w:tblpXSpec="right" w:tblpY="602"/>
        <w:tblOverlap w:val="never"/>
        <w:bidiVisual/>
        <w:tblW w:w="16518" w:type="dxa"/>
        <w:tblBorders>
          <w:top w:val="dashed" w:sz="36" w:space="0" w:color="auto"/>
          <w:left w:val="dashed" w:sz="36" w:space="0" w:color="auto"/>
          <w:bottom w:val="dashed" w:sz="36" w:space="0" w:color="auto"/>
          <w:right w:val="dashed" w:sz="36" w:space="0" w:color="auto"/>
          <w:insideH w:val="single" w:sz="1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554"/>
        <w:gridCol w:w="7964"/>
      </w:tblGrid>
      <w:tr w:rsidR="00527E22" w:rsidRPr="00B117E1" w14:paraId="2369243B" w14:textId="77777777" w:rsidTr="00527E22">
        <w:trPr>
          <w:trHeight w:val="4902"/>
        </w:trPr>
        <w:tc>
          <w:tcPr>
            <w:tcW w:w="8554" w:type="dxa"/>
            <w:shd w:val="clear" w:color="auto" w:fill="auto"/>
            <w:vAlign w:val="center"/>
          </w:tcPr>
          <w:p w14:paraId="1F80F146" w14:textId="77777777" w:rsidR="00527E22" w:rsidRDefault="00527E22" w:rsidP="00326478">
            <w:pPr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B117E1">
              <w:rPr>
                <w:rFonts w:cstheme="minorHAnsi" w:hint="cs"/>
                <w:b/>
                <w:bCs/>
                <w:sz w:val="96"/>
                <w:szCs w:val="96"/>
                <w:rtl/>
              </w:rPr>
              <w:t>איך יוצרים</w:t>
            </w:r>
          </w:p>
          <w:p w14:paraId="30B4D0CA" w14:textId="77777777" w:rsidR="00527E22" w:rsidRDefault="00527E22" w:rsidP="00326478">
            <w:pPr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B117E1">
              <w:rPr>
                <w:rFonts w:cstheme="minorHAnsi" w:hint="cs"/>
                <w:b/>
                <w:bCs/>
                <w:sz w:val="96"/>
                <w:szCs w:val="96"/>
                <w:rtl/>
              </w:rPr>
              <w:t>כלי נגינה</w:t>
            </w:r>
          </w:p>
          <w:p w14:paraId="23BA9E5D" w14:textId="77777777" w:rsidR="00527E22" w:rsidRPr="00B117E1" w:rsidRDefault="00527E22" w:rsidP="00326478">
            <w:pPr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B117E1">
              <w:rPr>
                <w:rFonts w:cstheme="minorHAnsi" w:hint="cs"/>
                <w:b/>
                <w:bCs/>
                <w:sz w:val="96"/>
                <w:szCs w:val="96"/>
                <w:rtl/>
              </w:rPr>
              <w:t>משימוש חוזר?</w:t>
            </w:r>
          </w:p>
        </w:tc>
        <w:tc>
          <w:tcPr>
            <w:tcW w:w="7964" w:type="dxa"/>
            <w:shd w:val="clear" w:color="auto" w:fill="auto"/>
            <w:vAlign w:val="center"/>
          </w:tcPr>
          <w:p w14:paraId="495A2C7A" w14:textId="77777777" w:rsidR="00527E22" w:rsidRPr="00B117E1" w:rsidRDefault="00527E22" w:rsidP="00326478">
            <w:pPr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B117E1">
              <w:rPr>
                <w:rFonts w:cstheme="minorHAnsi" w:hint="cs"/>
                <w:b/>
                <w:bCs/>
                <w:sz w:val="96"/>
                <w:szCs w:val="96"/>
                <w:rtl/>
              </w:rPr>
              <w:t>"שמיטה ישראלית"</w:t>
            </w:r>
          </w:p>
        </w:tc>
      </w:tr>
    </w:tbl>
    <w:p w14:paraId="748D101A" w14:textId="180A3F9E" w:rsidR="00445C67" w:rsidRDefault="00445C67" w:rsidP="003174B8">
      <w:pPr>
        <w:rPr>
          <w:rtl/>
        </w:rPr>
      </w:pPr>
    </w:p>
    <w:p w14:paraId="103CFEB6" w14:textId="0F043375" w:rsidR="00445C67" w:rsidRDefault="00445C67" w:rsidP="003174B8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-167"/>
        <w:tblOverlap w:val="never"/>
        <w:bidiVisual/>
        <w:tblW w:w="16595" w:type="dxa"/>
        <w:jc w:val="center"/>
        <w:tblBorders>
          <w:top w:val="dashed" w:sz="36" w:space="0" w:color="auto"/>
          <w:left w:val="dashed" w:sz="36" w:space="0" w:color="auto"/>
          <w:bottom w:val="dashed" w:sz="36" w:space="0" w:color="auto"/>
          <w:right w:val="dashed" w:sz="36" w:space="0" w:color="auto"/>
          <w:insideH w:val="single" w:sz="1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438"/>
        <w:gridCol w:w="8157"/>
      </w:tblGrid>
      <w:tr w:rsidR="00C15C5A" w:rsidRPr="000B2A26" w14:paraId="63D9AA2C" w14:textId="77777777" w:rsidTr="00C15C5A">
        <w:trPr>
          <w:trHeight w:val="5185"/>
          <w:jc w:val="center"/>
        </w:trPr>
        <w:tc>
          <w:tcPr>
            <w:tcW w:w="8438" w:type="dxa"/>
            <w:shd w:val="clear" w:color="auto" w:fill="auto"/>
            <w:vAlign w:val="center"/>
          </w:tcPr>
          <w:p w14:paraId="61EAF21D" w14:textId="77777777" w:rsidR="001A7FC3" w:rsidRPr="001A7FC3" w:rsidRDefault="001A7FC3" w:rsidP="00326478">
            <w:pPr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1A7FC3">
              <w:rPr>
                <w:rFonts w:cstheme="minorHAnsi" w:hint="cs"/>
                <w:b/>
                <w:bCs/>
                <w:sz w:val="96"/>
                <w:szCs w:val="96"/>
                <w:rtl/>
              </w:rPr>
              <w:t xml:space="preserve">"אקו </w:t>
            </w:r>
            <w:proofErr w:type="spellStart"/>
            <w:r w:rsidRPr="001A7FC3">
              <w:rPr>
                <w:rFonts w:cstheme="minorHAnsi" w:hint="cs"/>
                <w:b/>
                <w:bCs/>
                <w:sz w:val="96"/>
                <w:szCs w:val="96"/>
                <w:rtl/>
              </w:rPr>
              <w:t>פריקו</w:t>
            </w:r>
            <w:proofErr w:type="spellEnd"/>
            <w:r w:rsidRPr="001A7FC3">
              <w:rPr>
                <w:rFonts w:cstheme="minorHAnsi" w:hint="cs"/>
                <w:b/>
                <w:bCs/>
                <w:sz w:val="96"/>
                <w:szCs w:val="96"/>
                <w:rtl/>
              </w:rPr>
              <w:t>"</w:t>
            </w:r>
          </w:p>
        </w:tc>
        <w:tc>
          <w:tcPr>
            <w:tcW w:w="8157" w:type="dxa"/>
            <w:shd w:val="clear" w:color="auto" w:fill="auto"/>
            <w:vAlign w:val="center"/>
          </w:tcPr>
          <w:p w14:paraId="0D572957" w14:textId="77777777" w:rsidR="001A7FC3" w:rsidRPr="001A7FC3" w:rsidRDefault="001A7FC3" w:rsidP="00326478">
            <w:pPr>
              <w:jc w:val="center"/>
              <w:rPr>
                <w:rFonts w:cstheme="minorHAnsi"/>
                <w:b/>
                <w:bCs/>
                <w:sz w:val="96"/>
                <w:szCs w:val="96"/>
                <w:rtl/>
              </w:rPr>
            </w:pPr>
            <w:r w:rsidRPr="001A7FC3">
              <w:rPr>
                <w:rFonts w:cstheme="minorHAnsi" w:hint="cs"/>
                <w:b/>
                <w:bCs/>
                <w:sz w:val="96"/>
                <w:szCs w:val="96"/>
                <w:rtl/>
              </w:rPr>
              <w:t>עיטוף עצים בבדים באמצעות אקדח סיכות</w:t>
            </w:r>
          </w:p>
        </w:tc>
      </w:tr>
    </w:tbl>
    <w:p w14:paraId="4456D6A2" w14:textId="77777777" w:rsidR="00445C67" w:rsidRPr="00445C67" w:rsidRDefault="00445C67" w:rsidP="00527E22"/>
    <w:sectPr w:rsidR="00445C67" w:rsidRPr="00445C67" w:rsidSect="00445C67">
      <w:pgSz w:w="16838" w:h="11906" w:orient="landscape" w:code="9"/>
      <w:pgMar w:top="153" w:right="153" w:bottom="153" w:left="153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8536" w14:textId="77777777" w:rsidR="00995CF1" w:rsidRDefault="00995CF1" w:rsidP="00031069">
      <w:pPr>
        <w:spacing w:after="0" w:line="240" w:lineRule="auto"/>
      </w:pPr>
      <w:r>
        <w:separator/>
      </w:r>
    </w:p>
  </w:endnote>
  <w:endnote w:type="continuationSeparator" w:id="0">
    <w:p w14:paraId="0864DCF9" w14:textId="77777777" w:rsidR="00995CF1" w:rsidRDefault="00995CF1" w:rsidP="0003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12420" w14:textId="77777777" w:rsidR="00995CF1" w:rsidRDefault="00995CF1" w:rsidP="00031069">
      <w:pPr>
        <w:spacing w:after="0" w:line="240" w:lineRule="auto"/>
      </w:pPr>
      <w:r>
        <w:separator/>
      </w:r>
    </w:p>
  </w:footnote>
  <w:footnote w:type="continuationSeparator" w:id="0">
    <w:p w14:paraId="1427BBD5" w14:textId="77777777" w:rsidR="00995CF1" w:rsidRDefault="00995CF1" w:rsidP="00031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D5"/>
    <w:rsid w:val="00031069"/>
    <w:rsid w:val="000B2A26"/>
    <w:rsid w:val="001138E3"/>
    <w:rsid w:val="00123D76"/>
    <w:rsid w:val="0014468F"/>
    <w:rsid w:val="001A7FC3"/>
    <w:rsid w:val="00297616"/>
    <w:rsid w:val="002E727C"/>
    <w:rsid w:val="00316072"/>
    <w:rsid w:val="003174B8"/>
    <w:rsid w:val="00414373"/>
    <w:rsid w:val="00445C67"/>
    <w:rsid w:val="00527E22"/>
    <w:rsid w:val="0059131B"/>
    <w:rsid w:val="0078660E"/>
    <w:rsid w:val="007A5CBE"/>
    <w:rsid w:val="007E6FF2"/>
    <w:rsid w:val="0088305B"/>
    <w:rsid w:val="008B0ED9"/>
    <w:rsid w:val="008C1B73"/>
    <w:rsid w:val="008D00AC"/>
    <w:rsid w:val="009736CF"/>
    <w:rsid w:val="00991AD5"/>
    <w:rsid w:val="00995CF1"/>
    <w:rsid w:val="009B5E44"/>
    <w:rsid w:val="00A11799"/>
    <w:rsid w:val="00A3091A"/>
    <w:rsid w:val="00A75C33"/>
    <w:rsid w:val="00A81DEC"/>
    <w:rsid w:val="00B009F7"/>
    <w:rsid w:val="00B117E1"/>
    <w:rsid w:val="00B25804"/>
    <w:rsid w:val="00BD6288"/>
    <w:rsid w:val="00C15C5A"/>
    <w:rsid w:val="00C25CED"/>
    <w:rsid w:val="00CA5072"/>
    <w:rsid w:val="00D73E4C"/>
    <w:rsid w:val="00F6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25F98"/>
  <w15:chartTrackingRefBased/>
  <w15:docId w15:val="{C90BC977-7102-473D-9422-314797FC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1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31069"/>
  </w:style>
  <w:style w:type="paragraph" w:styleId="a6">
    <w:name w:val="footer"/>
    <w:basedOn w:val="a"/>
    <w:link w:val="a7"/>
    <w:uiPriority w:val="99"/>
    <w:unhideWhenUsed/>
    <w:rsid w:val="00031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31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934B2-6EE5-48EF-93BE-ECE70912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טל אנגרט</dc:creator>
  <cp:keywords/>
  <dc:description/>
  <cp:lastModifiedBy>Yael</cp:lastModifiedBy>
  <cp:revision>2</cp:revision>
  <dcterms:created xsi:type="dcterms:W3CDTF">2022-06-02T10:07:00Z</dcterms:created>
  <dcterms:modified xsi:type="dcterms:W3CDTF">2022-06-02T10:07:00Z</dcterms:modified>
</cp:coreProperties>
</file>