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FA" w:rsidRDefault="008271FA" w:rsidP="00874640">
      <w:pPr>
        <w:tabs>
          <w:tab w:val="left" w:pos="4215"/>
        </w:tabs>
        <w:bidi/>
        <w:jc w:val="center"/>
        <w:rPr>
          <w:rFonts w:ascii="Gisha" w:hAnsi="Gisha" w:cs="Gisha" w:hint="cs"/>
          <w:b/>
          <w:bCs/>
          <w:sz w:val="36"/>
          <w:szCs w:val="36"/>
          <w:rtl/>
        </w:rPr>
      </w:pPr>
    </w:p>
    <w:p w:rsidR="00874640" w:rsidRDefault="00874640" w:rsidP="00874640">
      <w:pPr>
        <w:tabs>
          <w:tab w:val="left" w:pos="4215"/>
        </w:tabs>
        <w:bidi/>
        <w:jc w:val="center"/>
        <w:rPr>
          <w:rFonts w:ascii="Gisha" w:hAnsi="Gisha" w:cs="Gisha" w:hint="cs"/>
          <w:b/>
          <w:bCs/>
          <w:sz w:val="36"/>
          <w:szCs w:val="36"/>
          <w:rtl/>
        </w:rPr>
      </w:pPr>
    </w:p>
    <w:p w:rsidR="00874640" w:rsidRDefault="00874640" w:rsidP="00874640">
      <w:pPr>
        <w:tabs>
          <w:tab w:val="left" w:pos="4215"/>
        </w:tabs>
        <w:bidi/>
        <w:jc w:val="center"/>
        <w:rPr>
          <w:rFonts w:ascii="Gisha" w:hAnsi="Gisha" w:cs="Gisha" w:hint="cs"/>
          <w:b/>
          <w:bCs/>
          <w:sz w:val="36"/>
          <w:szCs w:val="36"/>
          <w:rtl/>
        </w:rPr>
      </w:pPr>
    </w:p>
    <w:p w:rsidR="00874640" w:rsidRPr="00874640" w:rsidRDefault="00874640" w:rsidP="00874640">
      <w:pPr>
        <w:tabs>
          <w:tab w:val="left" w:pos="4215"/>
        </w:tabs>
        <w:bidi/>
        <w:rPr>
          <w:rFonts w:ascii="Gisha" w:hAnsi="Gisha" w:cs="Gisha" w:hint="cs"/>
          <w:b/>
          <w:bCs/>
          <w:sz w:val="40"/>
          <w:szCs w:val="40"/>
          <w:rtl/>
        </w:rPr>
      </w:pPr>
    </w:p>
    <w:p w:rsidR="00874640" w:rsidRDefault="00874640" w:rsidP="00874640">
      <w:pPr>
        <w:tabs>
          <w:tab w:val="left" w:pos="4215"/>
        </w:tabs>
        <w:bidi/>
        <w:jc w:val="center"/>
        <w:rPr>
          <w:rFonts w:ascii="Gisha" w:hAnsi="Gisha" w:cs="Gisha" w:hint="cs"/>
          <w:b/>
          <w:bCs/>
          <w:sz w:val="48"/>
          <w:szCs w:val="48"/>
          <w:rtl/>
        </w:rPr>
      </w:pPr>
      <w:r>
        <w:rPr>
          <w:rFonts w:ascii="Gisha" w:hAnsi="Gisha" w:cs="Gisha" w:hint="cs"/>
          <w:b/>
          <w:bCs/>
          <w:sz w:val="48"/>
          <w:szCs w:val="48"/>
          <w:rtl/>
        </w:rPr>
        <w:t>סמינר פתיחת שנה,</w:t>
      </w:r>
      <w:r w:rsidRPr="00874640">
        <w:rPr>
          <w:rFonts w:ascii="Gisha" w:hAnsi="Gisha" w:cs="Gisha" w:hint="cs"/>
          <w:b/>
          <w:bCs/>
          <w:sz w:val="48"/>
          <w:szCs w:val="48"/>
          <w:rtl/>
        </w:rPr>
        <w:t xml:space="preserve"> מרכזים בוגרים תשע"ח</w:t>
      </w:r>
      <w:r>
        <w:rPr>
          <w:rFonts w:ascii="Gisha" w:hAnsi="Gisha" w:cs="Gisha" w:hint="cs"/>
          <w:b/>
          <w:bCs/>
          <w:sz w:val="48"/>
          <w:szCs w:val="48"/>
          <w:rtl/>
        </w:rPr>
        <w:t xml:space="preserve"> בנושא-</w:t>
      </w:r>
    </w:p>
    <w:p w:rsidR="00874640" w:rsidRDefault="00874640" w:rsidP="00874640">
      <w:pPr>
        <w:tabs>
          <w:tab w:val="left" w:pos="4215"/>
        </w:tabs>
        <w:bidi/>
        <w:jc w:val="center"/>
        <w:rPr>
          <w:rFonts w:ascii="Gisha" w:hAnsi="Gisha" w:cs="Gisha" w:hint="cs"/>
          <w:b/>
          <w:bCs/>
          <w:sz w:val="48"/>
          <w:szCs w:val="48"/>
          <w:rtl/>
        </w:rPr>
      </w:pPr>
    </w:p>
    <w:p w:rsidR="00874640" w:rsidRDefault="00874640" w:rsidP="00874640">
      <w:pPr>
        <w:tabs>
          <w:tab w:val="left" w:pos="4215"/>
        </w:tabs>
        <w:bidi/>
        <w:jc w:val="center"/>
        <w:rPr>
          <w:rFonts w:ascii="Tahoma" w:hAnsi="Tahoma" w:cs="Tahoma" w:hint="cs"/>
          <w:b/>
          <w:bCs/>
          <w:sz w:val="144"/>
          <w:szCs w:val="144"/>
          <w:rtl/>
        </w:rPr>
      </w:pPr>
      <w:r w:rsidRPr="00874640">
        <w:rPr>
          <w:rFonts w:ascii="Tahoma" w:hAnsi="Tahoma" w:cs="Tahoma"/>
          <w:b/>
          <w:bCs/>
          <w:sz w:val="144"/>
          <w:szCs w:val="144"/>
          <w:rtl/>
        </w:rPr>
        <w:t>אקטיביזם חברתי</w:t>
      </w:r>
    </w:p>
    <w:p w:rsidR="00874640" w:rsidRDefault="00874640" w:rsidP="00874640">
      <w:pPr>
        <w:tabs>
          <w:tab w:val="left" w:pos="4215"/>
        </w:tabs>
        <w:bidi/>
        <w:jc w:val="center"/>
        <w:rPr>
          <w:rFonts w:ascii="Tahoma" w:hAnsi="Tahoma" w:cs="Tahoma" w:hint="cs"/>
          <w:b/>
          <w:bCs/>
          <w:sz w:val="144"/>
          <w:szCs w:val="144"/>
          <w:rtl/>
        </w:rPr>
      </w:pPr>
    </w:p>
    <w:p w:rsidR="00874640" w:rsidRDefault="00874640" w:rsidP="00874640">
      <w:pPr>
        <w:tabs>
          <w:tab w:val="left" w:pos="4215"/>
        </w:tabs>
        <w:bidi/>
        <w:jc w:val="center"/>
        <w:rPr>
          <w:rFonts w:ascii="Tahoma" w:hAnsi="Tahoma" w:cs="Tahoma" w:hint="cs"/>
          <w:b/>
          <w:bCs/>
          <w:sz w:val="28"/>
          <w:szCs w:val="28"/>
          <w:rtl/>
        </w:rPr>
      </w:pPr>
    </w:p>
    <w:p w:rsidR="00874640" w:rsidRDefault="00874640" w:rsidP="00874640">
      <w:pPr>
        <w:tabs>
          <w:tab w:val="left" w:pos="4215"/>
        </w:tabs>
        <w:bidi/>
        <w:jc w:val="center"/>
        <w:rPr>
          <w:rFonts w:ascii="Tahoma" w:hAnsi="Tahoma" w:cs="Guttman Hatzvi" w:hint="cs"/>
          <w:b/>
          <w:bCs/>
          <w:sz w:val="28"/>
          <w:szCs w:val="28"/>
          <w:u w:val="single"/>
          <w:rtl/>
        </w:rPr>
      </w:pPr>
      <w:r w:rsidRPr="00874640">
        <w:rPr>
          <w:rtl/>
        </w:rPr>
        <w:lastRenderedPageBreak/>
        <w:drawing>
          <wp:anchor distT="0" distB="0" distL="114300" distR="114300" simplePos="0" relativeHeight="251658240" behindDoc="0" locked="0" layoutInCell="1" allowOverlap="1">
            <wp:simplePos x="0" y="0"/>
            <wp:positionH relativeFrom="column">
              <wp:posOffset>-428625</wp:posOffset>
            </wp:positionH>
            <wp:positionV relativeFrom="paragraph">
              <wp:posOffset>952500</wp:posOffset>
            </wp:positionV>
            <wp:extent cx="6915150" cy="59626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0" cy="596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640">
        <w:rPr>
          <w:rFonts w:ascii="Tahoma" w:hAnsi="Tahoma" w:cs="Guttman Hatzvi" w:hint="cs"/>
          <w:b/>
          <w:bCs/>
          <w:sz w:val="28"/>
          <w:szCs w:val="28"/>
          <w:u w:val="single"/>
          <w:rtl/>
        </w:rPr>
        <w:t>לו"ז סמינר</w:t>
      </w:r>
    </w:p>
    <w:p w:rsidR="00874640" w:rsidRDefault="00874640" w:rsidP="00874640">
      <w:pPr>
        <w:tabs>
          <w:tab w:val="left" w:pos="4215"/>
        </w:tabs>
        <w:bidi/>
        <w:jc w:val="center"/>
        <w:rPr>
          <w:rFonts w:ascii="Tahoma" w:hAnsi="Tahoma" w:cs="Guttman Hatzvi" w:hint="cs"/>
          <w:sz w:val="28"/>
          <w:szCs w:val="28"/>
          <w:rtl/>
        </w:rPr>
      </w:pPr>
    </w:p>
    <w:p w:rsidR="00874640" w:rsidRDefault="00874640" w:rsidP="00874640">
      <w:pPr>
        <w:tabs>
          <w:tab w:val="left" w:pos="4215"/>
        </w:tabs>
        <w:bidi/>
        <w:jc w:val="center"/>
        <w:rPr>
          <w:rFonts w:ascii="Tahoma" w:hAnsi="Tahoma" w:cs="Guttman Hatzvi" w:hint="cs"/>
          <w:sz w:val="28"/>
          <w:szCs w:val="28"/>
          <w:rtl/>
        </w:rPr>
      </w:pPr>
    </w:p>
    <w:p w:rsidR="00874640" w:rsidRDefault="00874640" w:rsidP="00874640">
      <w:pPr>
        <w:tabs>
          <w:tab w:val="left" w:pos="4215"/>
        </w:tabs>
        <w:bidi/>
        <w:jc w:val="center"/>
        <w:rPr>
          <w:rFonts w:ascii="Tahoma" w:hAnsi="Tahoma" w:cs="Guttman Hatzvi" w:hint="cs"/>
          <w:sz w:val="28"/>
          <w:szCs w:val="28"/>
          <w:rtl/>
        </w:rPr>
      </w:pPr>
    </w:p>
    <w:p w:rsidR="00874640" w:rsidRPr="00595389" w:rsidRDefault="00874640" w:rsidP="00874640">
      <w:pPr>
        <w:bidi/>
        <w:jc w:val="center"/>
        <w:rPr>
          <w:rFonts w:cs="Guttman Hatzvi"/>
          <w:sz w:val="18"/>
          <w:szCs w:val="18"/>
          <w:rtl/>
        </w:rPr>
      </w:pPr>
      <w:r w:rsidRPr="00595389">
        <w:rPr>
          <w:rFonts w:cs="Guttman Hatzvi" w:hint="cs"/>
          <w:b/>
          <w:bCs/>
          <w:sz w:val="18"/>
          <w:szCs w:val="18"/>
          <w:u w:val="single"/>
          <w:rtl/>
        </w:rPr>
        <w:lastRenderedPageBreak/>
        <w:t>שאלה מרכזית:</w:t>
      </w:r>
      <w:r w:rsidRPr="00595389">
        <w:rPr>
          <w:rFonts w:cs="Guttman Hatzvi" w:hint="cs"/>
          <w:sz w:val="18"/>
          <w:szCs w:val="18"/>
          <w:rtl/>
        </w:rPr>
        <w:t xml:space="preserve"> מה הוא תפקידן של תנועת הנוער בחברה?</w:t>
      </w:r>
    </w:p>
    <w:p w:rsidR="00874640" w:rsidRPr="00595389" w:rsidRDefault="00874640" w:rsidP="00874640">
      <w:pPr>
        <w:bidi/>
        <w:jc w:val="center"/>
        <w:rPr>
          <w:rFonts w:cs="Guttman Hatzvi"/>
          <w:sz w:val="18"/>
          <w:szCs w:val="18"/>
          <w:rtl/>
        </w:rPr>
      </w:pPr>
      <w:r w:rsidRPr="00595389">
        <w:rPr>
          <w:rFonts w:cs="Guttman Hatzvi" w:hint="cs"/>
          <w:b/>
          <w:bCs/>
          <w:sz w:val="18"/>
          <w:szCs w:val="18"/>
          <w:u w:val="single"/>
          <w:rtl/>
        </w:rPr>
        <w:t>מה חשוב:</w:t>
      </w:r>
      <w:r w:rsidRPr="00595389">
        <w:rPr>
          <w:rFonts w:cs="Guttman Hatzvi" w:hint="cs"/>
          <w:sz w:val="18"/>
          <w:szCs w:val="18"/>
          <w:rtl/>
        </w:rPr>
        <w:t xml:space="preserve"> חיד</w:t>
      </w:r>
      <w:r>
        <w:rPr>
          <w:rFonts w:cs="Guttman Hatzvi" w:hint="cs"/>
          <w:sz w:val="18"/>
          <w:szCs w:val="18"/>
          <w:rtl/>
        </w:rPr>
        <w:t>וד המושגים ברית גורל וברית יעוד. להתעקש על מה לדעתם האמת ולא מה לדעתם אנחנו היינו שמחים לשמוע</w:t>
      </w:r>
    </w:p>
    <w:tbl>
      <w:tblPr>
        <w:tblStyle w:val="aa"/>
        <w:bidiVisual/>
        <w:tblW w:w="11439" w:type="dxa"/>
        <w:jc w:val="center"/>
        <w:tblLook w:val="04A0" w:firstRow="1" w:lastRow="0" w:firstColumn="1" w:lastColumn="0" w:noHBand="0" w:noVBand="1"/>
      </w:tblPr>
      <w:tblGrid>
        <w:gridCol w:w="977"/>
        <w:gridCol w:w="9890"/>
        <w:gridCol w:w="572"/>
      </w:tblGrid>
      <w:tr w:rsidR="00874640" w:rsidRPr="00595389" w:rsidTr="00DE3AA7">
        <w:trPr>
          <w:jc w:val="center"/>
        </w:trPr>
        <w:tc>
          <w:tcPr>
            <w:tcW w:w="942" w:type="dxa"/>
            <w:shd w:val="clear" w:color="auto" w:fill="D99594" w:themeFill="accent2" w:themeFillTint="99"/>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משפחת מתודות</w:t>
            </w:r>
          </w:p>
        </w:tc>
        <w:tc>
          <w:tcPr>
            <w:tcW w:w="9925" w:type="dxa"/>
            <w:shd w:val="clear" w:color="auto" w:fill="D99594" w:themeFill="accent2" w:themeFillTint="99"/>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תוכן</w:t>
            </w:r>
          </w:p>
        </w:tc>
        <w:tc>
          <w:tcPr>
            <w:tcW w:w="572" w:type="dxa"/>
            <w:shd w:val="clear" w:color="auto" w:fill="D99594" w:themeFill="accent2" w:themeFillTint="99"/>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זמן</w:t>
            </w:r>
          </w:p>
        </w:tc>
      </w:tr>
      <w:tr w:rsidR="00874640" w:rsidRPr="00595389" w:rsidTr="00DE3AA7">
        <w:trPr>
          <w:jc w:val="center"/>
        </w:trPr>
        <w:tc>
          <w:tcPr>
            <w:tcW w:w="94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 xml:space="preserve">התבוננות </w:t>
            </w:r>
          </w:p>
        </w:tc>
        <w:tc>
          <w:tcPr>
            <w:tcW w:w="9925" w:type="dxa"/>
            <w:vAlign w:val="center"/>
          </w:tcPr>
          <w:p w:rsidR="00874640" w:rsidRPr="00595389" w:rsidRDefault="00874640" w:rsidP="00DE3AA7">
            <w:pPr>
              <w:bidi/>
              <w:rPr>
                <w:rFonts w:cs="Guttman Hatzvi"/>
                <w:sz w:val="18"/>
                <w:szCs w:val="18"/>
                <w:rtl/>
              </w:rPr>
            </w:pPr>
            <w:r w:rsidRPr="00595389">
              <w:rPr>
                <w:rFonts w:cs="Guttman Hatzvi" w:hint="cs"/>
                <w:sz w:val="18"/>
                <w:szCs w:val="18"/>
                <w:rtl/>
              </w:rPr>
              <w:t>נשאל שאלה ונבקש מכולם לכתוב לעצמם במחברות, בשלב הראשון לא נשתף בשאלה,</w:t>
            </w:r>
          </w:p>
          <w:p w:rsidR="00874640" w:rsidRPr="00595389" w:rsidRDefault="00874640" w:rsidP="00DE3AA7">
            <w:pPr>
              <w:bidi/>
              <w:rPr>
                <w:rFonts w:cs="Guttman Hatzvi"/>
                <w:sz w:val="18"/>
                <w:szCs w:val="18"/>
                <w:rtl/>
              </w:rPr>
            </w:pPr>
            <w:r w:rsidRPr="00595389">
              <w:rPr>
                <w:rFonts w:cs="Guttman Hatzvi" w:hint="cs"/>
                <w:sz w:val="18"/>
                <w:szCs w:val="18"/>
                <w:rtl/>
              </w:rPr>
              <w:t xml:space="preserve">מה לדעתי תפקידן של תנועות הנוער בחברה הישראלית? </w:t>
            </w:r>
          </w:p>
        </w:tc>
        <w:tc>
          <w:tcPr>
            <w:tcW w:w="57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5 דק'</w:t>
            </w:r>
          </w:p>
        </w:tc>
      </w:tr>
      <w:tr w:rsidR="00874640" w:rsidRPr="00595389" w:rsidTr="00DE3AA7">
        <w:trPr>
          <w:jc w:val="center"/>
        </w:trPr>
        <w:tc>
          <w:tcPr>
            <w:tcW w:w="942" w:type="dxa"/>
            <w:vMerge w:val="restart"/>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השראה</w:t>
            </w:r>
          </w:p>
        </w:tc>
        <w:tc>
          <w:tcPr>
            <w:tcW w:w="9925"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נחלק את מעגל המרכזים לזוגות עבודה, כל זוג יקבל דף לימוד המורכב מכותרת של ברית גורל וברית יעוד ומשלושה טקסטים שונים:</w:t>
            </w:r>
          </w:p>
          <w:p w:rsidR="00874640" w:rsidRPr="00595389" w:rsidRDefault="00874640" w:rsidP="00874640">
            <w:pPr>
              <w:pStyle w:val="a9"/>
              <w:numPr>
                <w:ilvl w:val="0"/>
                <w:numId w:val="2"/>
              </w:numPr>
              <w:bidi/>
              <w:jc w:val="center"/>
              <w:rPr>
                <w:rFonts w:cs="Guttman Hatzvi"/>
                <w:sz w:val="18"/>
                <w:szCs w:val="18"/>
              </w:rPr>
            </w:pPr>
            <w:proofErr w:type="spellStart"/>
            <w:r w:rsidRPr="00595389">
              <w:rPr>
                <w:rFonts w:cs="Guttman Hatzvi" w:hint="cs"/>
                <w:sz w:val="18"/>
                <w:szCs w:val="18"/>
                <w:rtl/>
              </w:rPr>
              <w:t>אונניזם</w:t>
            </w:r>
            <w:proofErr w:type="spellEnd"/>
            <w:r w:rsidRPr="00595389">
              <w:rPr>
                <w:rFonts w:cs="Guttman Hatzvi" w:hint="cs"/>
                <w:sz w:val="18"/>
                <w:szCs w:val="18"/>
                <w:rtl/>
              </w:rPr>
              <w:t xml:space="preserve"> רוחני/ יונתן </w:t>
            </w:r>
            <w:proofErr w:type="spellStart"/>
            <w:r w:rsidRPr="00595389">
              <w:rPr>
                <w:rFonts w:cs="Guttman Hatzvi" w:hint="cs"/>
                <w:sz w:val="18"/>
                <w:szCs w:val="18"/>
                <w:rtl/>
              </w:rPr>
              <w:t>קניוק</w:t>
            </w:r>
            <w:proofErr w:type="spellEnd"/>
            <w:r w:rsidRPr="00595389">
              <w:rPr>
                <w:rFonts w:cs="Guttman Hatzvi" w:hint="cs"/>
                <w:sz w:val="18"/>
                <w:szCs w:val="18"/>
                <w:rtl/>
              </w:rPr>
              <w:t xml:space="preserve"> </w:t>
            </w:r>
          </w:p>
          <w:p w:rsidR="00874640" w:rsidRPr="00595389" w:rsidRDefault="00874640" w:rsidP="00874640">
            <w:pPr>
              <w:pStyle w:val="a9"/>
              <w:numPr>
                <w:ilvl w:val="0"/>
                <w:numId w:val="2"/>
              </w:numPr>
              <w:bidi/>
              <w:jc w:val="center"/>
              <w:rPr>
                <w:rFonts w:cs="Guttman Hatzvi"/>
                <w:sz w:val="18"/>
                <w:szCs w:val="18"/>
              </w:rPr>
            </w:pPr>
            <w:r w:rsidRPr="00595389">
              <w:rPr>
                <w:rFonts w:cs="Guttman Hatzvi" w:hint="cs"/>
                <w:sz w:val="18"/>
                <w:szCs w:val="18"/>
                <w:rtl/>
              </w:rPr>
              <w:t xml:space="preserve">משל האבן/ ברוך שפינוזה </w:t>
            </w:r>
          </w:p>
          <w:p w:rsidR="00874640" w:rsidRPr="00595389" w:rsidRDefault="00874640" w:rsidP="00874640">
            <w:pPr>
              <w:pStyle w:val="a9"/>
              <w:numPr>
                <w:ilvl w:val="0"/>
                <w:numId w:val="2"/>
              </w:numPr>
              <w:bidi/>
              <w:jc w:val="center"/>
              <w:rPr>
                <w:rFonts w:cs="Guttman Hatzvi"/>
                <w:sz w:val="18"/>
                <w:szCs w:val="18"/>
              </w:rPr>
            </w:pPr>
            <w:r w:rsidRPr="00595389">
              <w:rPr>
                <w:rFonts w:cs="Guttman Hatzvi" w:hint="cs"/>
                <w:sz w:val="18"/>
                <w:szCs w:val="18"/>
                <w:rtl/>
              </w:rPr>
              <w:t xml:space="preserve">דמוקרטיה/ </w:t>
            </w:r>
            <w:r>
              <w:rPr>
                <w:rFonts w:cs="Guttman Hatzvi" w:hint="cs"/>
                <w:sz w:val="18"/>
                <w:szCs w:val="18"/>
                <w:rtl/>
              </w:rPr>
              <w:t xml:space="preserve">יצחק בן אהרון </w:t>
            </w:r>
          </w:p>
          <w:p w:rsidR="00874640" w:rsidRPr="00595389" w:rsidRDefault="00874640" w:rsidP="00DE3AA7">
            <w:pPr>
              <w:bidi/>
              <w:ind w:left="360"/>
              <w:rPr>
                <w:rFonts w:cs="Guttman Hatzvi"/>
                <w:sz w:val="18"/>
                <w:szCs w:val="18"/>
                <w:rtl/>
              </w:rPr>
            </w:pPr>
            <w:r w:rsidRPr="00595389">
              <w:rPr>
                <w:rFonts w:cs="Guttman Hatzvi" w:hint="cs"/>
                <w:sz w:val="18"/>
                <w:szCs w:val="18"/>
                <w:rtl/>
              </w:rPr>
              <w:t xml:space="preserve">לטקסטים יוצמדו שאלות מנחות ועל כל זוג להבין תחילה את משמעותן של ברית גורל וברית יעוד, אחרי הקריאה הראשונה בזוגות נבקש מכולם לעצור ונסביר יחד את המשמעויות. נבקש דוגמאות ונשאל על החיבור בין הבריתות לבין תנועות הנוער. </w:t>
            </w:r>
          </w:p>
          <w:p w:rsidR="00874640" w:rsidRPr="00595389" w:rsidRDefault="00874640" w:rsidP="00DE3AA7">
            <w:pPr>
              <w:bidi/>
              <w:ind w:left="360"/>
              <w:rPr>
                <w:rFonts w:cs="Guttman Hatzvi"/>
                <w:sz w:val="18"/>
                <w:szCs w:val="18"/>
                <w:rtl/>
              </w:rPr>
            </w:pPr>
            <w:r w:rsidRPr="00595389">
              <w:rPr>
                <w:rFonts w:cs="Guttman Hatzvi" w:hint="cs"/>
                <w:sz w:val="18"/>
                <w:szCs w:val="18"/>
                <w:rtl/>
              </w:rPr>
              <w:t>נחזור לטקסטים להעמקה.</w:t>
            </w:r>
          </w:p>
        </w:tc>
        <w:tc>
          <w:tcPr>
            <w:tcW w:w="572" w:type="dxa"/>
            <w:vMerge w:val="restart"/>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25 דק'</w:t>
            </w:r>
          </w:p>
          <w:p w:rsidR="00874640" w:rsidRPr="00595389" w:rsidRDefault="00874640" w:rsidP="00DE3AA7">
            <w:pPr>
              <w:bidi/>
              <w:jc w:val="center"/>
              <w:rPr>
                <w:rFonts w:cs="Guttman Hatzvi"/>
                <w:sz w:val="18"/>
                <w:szCs w:val="18"/>
                <w:rtl/>
              </w:rPr>
            </w:pPr>
          </w:p>
          <w:p w:rsidR="00874640" w:rsidRPr="00595389" w:rsidRDefault="00874640" w:rsidP="00DE3AA7">
            <w:pPr>
              <w:bidi/>
              <w:jc w:val="center"/>
              <w:rPr>
                <w:rFonts w:cs="Guttman Hatzvi"/>
                <w:sz w:val="18"/>
                <w:szCs w:val="18"/>
                <w:rtl/>
              </w:rPr>
            </w:pPr>
          </w:p>
          <w:p w:rsidR="00874640" w:rsidRPr="00595389" w:rsidRDefault="00874640" w:rsidP="00DE3AA7">
            <w:pPr>
              <w:bidi/>
              <w:jc w:val="center"/>
              <w:rPr>
                <w:rFonts w:cs="Guttman Hatzvi"/>
                <w:sz w:val="18"/>
                <w:szCs w:val="18"/>
                <w:rtl/>
              </w:rPr>
            </w:pPr>
          </w:p>
        </w:tc>
      </w:tr>
      <w:tr w:rsidR="00874640" w:rsidRPr="00595389" w:rsidTr="00DE3AA7">
        <w:trPr>
          <w:jc w:val="center"/>
        </w:trPr>
        <w:tc>
          <w:tcPr>
            <w:tcW w:w="942" w:type="dxa"/>
            <w:vMerge/>
            <w:vAlign w:val="center"/>
          </w:tcPr>
          <w:p w:rsidR="00874640" w:rsidRPr="00595389" w:rsidRDefault="00874640" w:rsidP="00DE3AA7">
            <w:pPr>
              <w:bidi/>
              <w:jc w:val="center"/>
              <w:rPr>
                <w:rFonts w:cs="Guttman Hatzvi"/>
                <w:sz w:val="18"/>
                <w:szCs w:val="18"/>
                <w:rtl/>
              </w:rPr>
            </w:pPr>
          </w:p>
        </w:tc>
        <w:tc>
          <w:tcPr>
            <w:tcW w:w="9925" w:type="dxa"/>
            <w:vAlign w:val="center"/>
          </w:tcPr>
          <w:p w:rsidR="00874640" w:rsidRPr="00595389" w:rsidRDefault="00874640" w:rsidP="00DE3AA7">
            <w:pPr>
              <w:bidi/>
              <w:rPr>
                <w:rFonts w:cs="Guttman Hatzvi"/>
                <w:sz w:val="18"/>
                <w:szCs w:val="18"/>
                <w:rtl/>
              </w:rPr>
            </w:pPr>
            <w:r w:rsidRPr="00595389">
              <w:rPr>
                <w:rFonts w:cs="Guttman Hatzvi" w:hint="cs"/>
                <w:sz w:val="18"/>
                <w:szCs w:val="18"/>
                <w:rtl/>
              </w:rPr>
              <w:t>משל האבן/ ברוך שפינוזה</w:t>
            </w:r>
          </w:p>
          <w:p w:rsidR="00874640" w:rsidRPr="00595389" w:rsidRDefault="00874640" w:rsidP="00DE3AA7">
            <w:pPr>
              <w:bidi/>
              <w:spacing w:line="360" w:lineRule="auto"/>
              <w:jc w:val="both"/>
              <w:rPr>
                <w:rFonts w:ascii="Gisha" w:eastAsia="Gisha" w:hAnsi="Gisha" w:cs="Guttman Hatzvi"/>
                <w:sz w:val="18"/>
                <w:szCs w:val="18"/>
              </w:rPr>
            </w:pPr>
            <w:r w:rsidRPr="00595389">
              <w:rPr>
                <w:rFonts w:ascii="Gisha" w:eastAsia="Gisha" w:hAnsi="Gisha" w:cs="Guttman Hatzvi"/>
                <w:sz w:val="18"/>
                <w:szCs w:val="18"/>
                <w:rtl/>
              </w:rPr>
              <w:t>אבן מקבלת תנועה מסיבה חיצונית, הדוחפת אותה, --- תנועה שמכוחה היא תוסיף לנוע בהכרח גם אחר כך. --- האבן בתנועה היא מוכרחה. האמור כאן באבן, אמור גם בכל מה שנמצא ואין הבדל כמה מורכב הוא! ועכשיו, שער נא בנפשך שהאבן חושבת בשעה שהיא ממשיכה לנוע. מאמינה שהיא בת חורין גמורה ושהיא מתמידה בתנועתה רק משום שהיא רוצה בכך, ולא משום סיבה אחרת.</w:t>
            </w:r>
          </w:p>
          <w:p w:rsidR="00874640" w:rsidRPr="00595389" w:rsidRDefault="00874640" w:rsidP="00DE3AA7">
            <w:pPr>
              <w:bidi/>
              <w:spacing w:line="360" w:lineRule="auto"/>
              <w:jc w:val="both"/>
              <w:rPr>
                <w:rFonts w:ascii="Gisha" w:eastAsia="Gisha" w:hAnsi="Gisha" w:cs="Guttman Hatzvi"/>
                <w:sz w:val="18"/>
                <w:szCs w:val="18"/>
              </w:rPr>
            </w:pPr>
            <w:r w:rsidRPr="00595389">
              <w:rPr>
                <w:rFonts w:ascii="Gisha" w:eastAsia="Gisha" w:hAnsi="Gisha" w:cs="Guttman Hatzvi"/>
                <w:b/>
                <w:sz w:val="18"/>
                <w:szCs w:val="18"/>
                <w:rtl/>
              </w:rPr>
              <w:t>והוא הדין באותה חירות של בני האדם</w:t>
            </w:r>
            <w:r w:rsidRPr="00595389">
              <w:rPr>
                <w:rFonts w:ascii="Gisha" w:eastAsia="Gisha" w:hAnsi="Gisha" w:cs="Guttman Hatzvi"/>
                <w:sz w:val="18"/>
                <w:szCs w:val="18"/>
                <w:rtl/>
              </w:rPr>
              <w:t xml:space="preserve">, </w:t>
            </w:r>
            <w:proofErr w:type="spellStart"/>
            <w:r w:rsidRPr="00595389">
              <w:rPr>
                <w:rFonts w:ascii="Gisha" w:eastAsia="Gisha" w:hAnsi="Gisha" w:cs="Guttman Hatzvi"/>
                <w:sz w:val="18"/>
                <w:szCs w:val="18"/>
                <w:rtl/>
              </w:rPr>
              <w:t>שהכל</w:t>
            </w:r>
            <w:proofErr w:type="spellEnd"/>
            <w:r w:rsidRPr="00595389">
              <w:rPr>
                <w:rFonts w:ascii="Gisha" w:eastAsia="Gisha" w:hAnsi="Gisha" w:cs="Guttman Hatzvi"/>
                <w:sz w:val="18"/>
                <w:szCs w:val="18"/>
                <w:rtl/>
              </w:rPr>
              <w:t xml:space="preserve"> מתפארים בקניינה, ובאמת כל כולה אינה אלא בכך שבני אדם יודעים את שאיפתם אבל אינם מכירים את הסיבות שמכוחן הם </w:t>
            </w:r>
            <w:proofErr w:type="spellStart"/>
            <w:r w:rsidRPr="00595389">
              <w:rPr>
                <w:rFonts w:ascii="Gisha" w:eastAsia="Gisha" w:hAnsi="Gisha" w:cs="Guttman Hatzvi"/>
                <w:sz w:val="18"/>
                <w:szCs w:val="18"/>
                <w:rtl/>
              </w:rPr>
              <w:t>נכרעים</w:t>
            </w:r>
            <w:proofErr w:type="spellEnd"/>
            <w:r w:rsidRPr="00595389">
              <w:rPr>
                <w:rFonts w:ascii="Gisha" w:eastAsia="Gisha" w:hAnsi="Gisha" w:cs="Guttman Hatzvi"/>
                <w:sz w:val="18"/>
                <w:szCs w:val="18"/>
                <w:rtl/>
              </w:rPr>
              <w:t xml:space="preserve"> [=מופעלים]. כך מאמין התינוק שהוא מתאווה בחירות לחלב, הנער מאמין שהוא בן חורין כשהוא שואף נקם בשעת כעסו, והפחדן- שהוא רוצה לברוח.</w:t>
            </w:r>
          </w:p>
          <w:p w:rsidR="00874640" w:rsidRPr="00595389" w:rsidRDefault="00874640" w:rsidP="00DE3AA7">
            <w:pPr>
              <w:bidi/>
              <w:spacing w:line="360" w:lineRule="auto"/>
              <w:rPr>
                <w:rFonts w:ascii="Gisha" w:eastAsia="Gisha" w:hAnsi="Gisha" w:cs="Guttman Hatzvi"/>
                <w:sz w:val="18"/>
                <w:szCs w:val="18"/>
              </w:rPr>
            </w:pPr>
            <w:r w:rsidRPr="00595389">
              <w:rPr>
                <w:rFonts w:ascii="Gisha" w:eastAsia="Gisha" w:hAnsi="Gisha" w:cs="Guttman Hatzvi"/>
                <w:i/>
                <w:sz w:val="18"/>
                <w:szCs w:val="18"/>
                <w:rtl/>
              </w:rPr>
              <w:t>ברוך שפינוזה בתוך: שמואל הוגו ברגמן, תולדות הפילוסופיה החדשה</w:t>
            </w:r>
          </w:p>
          <w:p w:rsidR="00874640" w:rsidRPr="00595389" w:rsidRDefault="00874640" w:rsidP="00874640">
            <w:pPr>
              <w:numPr>
                <w:ilvl w:val="0"/>
                <w:numId w:val="6"/>
              </w:numPr>
              <w:pBdr>
                <w:top w:val="nil"/>
                <w:left w:val="nil"/>
                <w:bottom w:val="nil"/>
                <w:right w:val="nil"/>
                <w:between w:val="nil"/>
              </w:pBdr>
              <w:bidi/>
              <w:spacing w:line="360" w:lineRule="auto"/>
              <w:contextualSpacing/>
              <w:rPr>
                <w:rFonts w:cs="Guttman Hatzvi"/>
                <w:sz w:val="18"/>
                <w:szCs w:val="18"/>
              </w:rPr>
            </w:pPr>
            <w:r w:rsidRPr="00595389">
              <w:rPr>
                <w:rFonts w:ascii="Gisha" w:eastAsia="Gisha" w:hAnsi="Gisha" w:cs="Guttman Hatzvi"/>
                <w:sz w:val="18"/>
                <w:szCs w:val="18"/>
                <w:rtl/>
              </w:rPr>
              <w:t>שפינוזה משווה את האדם לאבן. במה הם דומים? במה הם שונים?</w:t>
            </w:r>
          </w:p>
          <w:p w:rsidR="00874640" w:rsidRPr="00595389" w:rsidRDefault="00874640" w:rsidP="00874640">
            <w:pPr>
              <w:numPr>
                <w:ilvl w:val="0"/>
                <w:numId w:val="6"/>
              </w:numPr>
              <w:pBdr>
                <w:top w:val="nil"/>
                <w:left w:val="nil"/>
                <w:bottom w:val="nil"/>
                <w:right w:val="nil"/>
                <w:between w:val="nil"/>
              </w:pBdr>
              <w:bidi/>
              <w:spacing w:line="360" w:lineRule="auto"/>
              <w:contextualSpacing/>
              <w:rPr>
                <w:rFonts w:cs="Guttman Hatzvi"/>
                <w:sz w:val="18"/>
                <w:szCs w:val="18"/>
                <w:rtl/>
              </w:rPr>
            </w:pPr>
            <w:r w:rsidRPr="00595389">
              <w:rPr>
                <w:rFonts w:ascii="Gisha" w:eastAsia="Gisha" w:hAnsi="Gisha" w:cs="Guttman Hatzvi"/>
                <w:sz w:val="18"/>
                <w:szCs w:val="18"/>
                <w:rtl/>
              </w:rPr>
              <w:t>האם אתם מקבלים את דבריו של שפינוזה בדבר האשליה שבבחירה החופשית? כיצד הייתם עונים לו?</w:t>
            </w:r>
          </w:p>
        </w:tc>
        <w:tc>
          <w:tcPr>
            <w:tcW w:w="572" w:type="dxa"/>
            <w:vMerge/>
            <w:vAlign w:val="center"/>
          </w:tcPr>
          <w:p w:rsidR="00874640" w:rsidRPr="00595389" w:rsidRDefault="00874640" w:rsidP="00DE3AA7">
            <w:pPr>
              <w:bidi/>
              <w:jc w:val="center"/>
              <w:rPr>
                <w:rFonts w:cs="Guttman Hatzvi"/>
                <w:sz w:val="18"/>
                <w:szCs w:val="18"/>
                <w:rtl/>
              </w:rPr>
            </w:pPr>
          </w:p>
        </w:tc>
      </w:tr>
      <w:tr w:rsidR="00874640" w:rsidRPr="00595389" w:rsidTr="00DE3AA7">
        <w:trPr>
          <w:trHeight w:val="4499"/>
          <w:jc w:val="center"/>
        </w:trPr>
        <w:tc>
          <w:tcPr>
            <w:tcW w:w="942" w:type="dxa"/>
            <w:vMerge/>
            <w:vAlign w:val="center"/>
          </w:tcPr>
          <w:p w:rsidR="00874640" w:rsidRPr="00595389" w:rsidRDefault="00874640" w:rsidP="00DE3AA7">
            <w:pPr>
              <w:bidi/>
              <w:jc w:val="center"/>
              <w:rPr>
                <w:rFonts w:cs="Guttman Hatzvi"/>
                <w:sz w:val="18"/>
                <w:szCs w:val="18"/>
                <w:rtl/>
              </w:rPr>
            </w:pPr>
          </w:p>
        </w:tc>
        <w:tc>
          <w:tcPr>
            <w:tcW w:w="9925" w:type="dxa"/>
          </w:tcPr>
          <w:p w:rsidR="00874640" w:rsidRPr="00EC3D97" w:rsidRDefault="00874640" w:rsidP="00DE3AA7">
            <w:pPr>
              <w:bidi/>
              <w:spacing w:line="360" w:lineRule="auto"/>
              <w:jc w:val="both"/>
              <w:rPr>
                <w:rFonts w:ascii="Gisha" w:eastAsia="Gisha" w:hAnsi="Gisha" w:cs="Guttman Hatzvi"/>
                <w:sz w:val="18"/>
                <w:szCs w:val="18"/>
                <w:rtl/>
              </w:rPr>
            </w:pPr>
            <w:proofErr w:type="spellStart"/>
            <w:r>
              <w:rPr>
                <w:rFonts w:ascii="Gisha" w:eastAsia="Gisha" w:hAnsi="Gisha" w:cs="Guttman Hatzvi" w:hint="cs"/>
                <w:sz w:val="18"/>
                <w:szCs w:val="18"/>
                <w:rtl/>
              </w:rPr>
              <w:t>אונניזם</w:t>
            </w:r>
            <w:proofErr w:type="spellEnd"/>
            <w:r>
              <w:rPr>
                <w:rFonts w:ascii="Gisha" w:eastAsia="Gisha" w:hAnsi="Gisha" w:cs="Guttman Hatzvi" w:hint="cs"/>
                <w:sz w:val="18"/>
                <w:szCs w:val="18"/>
                <w:rtl/>
              </w:rPr>
              <w:t xml:space="preserve"> רוחני/ יורם </w:t>
            </w:r>
            <w:proofErr w:type="spellStart"/>
            <w:r w:rsidRPr="00EC3D97">
              <w:rPr>
                <w:rFonts w:ascii="Gisha" w:eastAsia="Gisha" w:hAnsi="Gisha" w:cs="Guttman Hatzvi" w:hint="cs"/>
                <w:sz w:val="18"/>
                <w:szCs w:val="18"/>
                <w:rtl/>
              </w:rPr>
              <w:t>קניוק</w:t>
            </w:r>
            <w:proofErr w:type="spellEnd"/>
          </w:p>
          <w:p w:rsidR="00874640" w:rsidRPr="00EC3D97" w:rsidRDefault="00874640" w:rsidP="00DE3AA7">
            <w:pPr>
              <w:bidi/>
              <w:spacing w:line="360" w:lineRule="auto"/>
              <w:jc w:val="both"/>
              <w:rPr>
                <w:rFonts w:ascii="Gisha" w:eastAsia="Gisha" w:hAnsi="Gisha" w:cs="Guttman Hatzvi"/>
                <w:sz w:val="18"/>
                <w:szCs w:val="18"/>
              </w:rPr>
            </w:pPr>
            <w:r w:rsidRPr="00EC3D97">
              <w:rPr>
                <w:rFonts w:ascii="Gisha" w:eastAsia="Gisha" w:hAnsi="Gisha" w:cs="Guttman Hatzvi"/>
                <w:sz w:val="18"/>
                <w:szCs w:val="18"/>
                <w:rtl/>
              </w:rPr>
              <w:t xml:space="preserve">קראו לעצמכם "מכבי הצעיר" או "הצופים", </w:t>
            </w:r>
            <w:proofErr w:type="spellStart"/>
            <w:r w:rsidRPr="00EC3D97">
              <w:rPr>
                <w:rFonts w:ascii="Gisha" w:eastAsia="Gisha" w:hAnsi="Gisha" w:cs="Guttman Hatzvi"/>
                <w:sz w:val="18"/>
                <w:szCs w:val="18"/>
                <w:rtl/>
              </w:rPr>
              <w:t>ליבשו</w:t>
            </w:r>
            <w:proofErr w:type="spellEnd"/>
            <w:r w:rsidRPr="00EC3D97">
              <w:rPr>
                <w:rFonts w:ascii="Gisha" w:eastAsia="Gisha" w:hAnsi="Gisha" w:cs="Guttman Hatzvi"/>
                <w:sz w:val="18"/>
                <w:szCs w:val="18"/>
                <w:rtl/>
              </w:rPr>
              <w:t xml:space="preserve"> חאקי, עשו התעמלות, ולכו ברחובות לקרוא "יחי הממשלה!". זה בעצם מה שאתם עושים. אתם חיקוי מגוחך וגם עגום של החברה המבוגרת - שום דבר חדשני, קצת פופ יש גם אצלם. שום דבר לא משל עצמכם. פעם התנועות היו הגרעין של הדברים שהחיו את הארץ הזאת. מימין – בית"ר, שנתנה את כל לוחמי </w:t>
            </w:r>
            <w:proofErr w:type="spellStart"/>
            <w:r w:rsidRPr="00EC3D97">
              <w:rPr>
                <w:rFonts w:ascii="Gisha" w:eastAsia="Gisha" w:hAnsi="Gisha" w:cs="Guttman Hatzvi"/>
                <w:sz w:val="18"/>
                <w:szCs w:val="18"/>
                <w:rtl/>
              </w:rPr>
              <w:t>הלח"י</w:t>
            </w:r>
            <w:proofErr w:type="spellEnd"/>
            <w:r w:rsidRPr="00EC3D97">
              <w:rPr>
                <w:rFonts w:ascii="Gisha" w:eastAsia="Gisha" w:hAnsi="Gisha" w:cs="Guttman Hatzvi"/>
                <w:sz w:val="18"/>
                <w:szCs w:val="18"/>
                <w:rtl/>
              </w:rPr>
              <w:t xml:space="preserve"> והאצ"ל, ומהצד השני תנועות הנוער שנתנו את הפלמ"ח והקיבוצים וההעפלה, וכל מה שהיה נחוץ באותם זמנים, ויותר מזה: הם היו אלה שהחזיקו את הספרות והשירה העברית, שלחמו בהתרפסות בפני הבריטים, בשוק השחור – דברים דומים לאלה שקורים היום. בתנועה נלחמו למען ערכים מסוימים, ומי שלא היה בעדם – לא היה בתנועה. אתם תנועה ממונה וממומנת ע"י מבוגרים, שתפקידה הוא, בעצם, להביא אנשים לקיבוצים של תנועה מסוימת.</w:t>
            </w:r>
            <w:r w:rsidRPr="00EC3D97">
              <w:rPr>
                <w:rFonts w:ascii="Gisha" w:eastAsia="Gisha" w:hAnsi="Gisha" w:cs="Guttman Hatzvi" w:hint="cs"/>
                <w:sz w:val="18"/>
                <w:szCs w:val="18"/>
                <w:rtl/>
              </w:rPr>
              <w:t xml:space="preserve">.. </w:t>
            </w:r>
            <w:r w:rsidRPr="00EC3D97">
              <w:rPr>
                <w:rFonts w:ascii="Gisha" w:eastAsia="Gisha" w:hAnsi="Gisha" w:cs="Guttman Hatzvi"/>
                <w:sz w:val="18"/>
                <w:szCs w:val="18"/>
                <w:rtl/>
              </w:rPr>
              <w:t>ואז כדאי שתעשו דברים אחרים – שאתם מסוגלים לעשות</w:t>
            </w:r>
            <w:r w:rsidRPr="00EC3D97">
              <w:rPr>
                <w:rFonts w:ascii="Gisha" w:eastAsia="Gisha" w:hAnsi="Gisha" w:cs="Guttman Hatzvi"/>
                <w:sz w:val="18"/>
                <w:szCs w:val="18"/>
              </w:rPr>
              <w:t xml:space="preserve"> .</w:t>
            </w:r>
            <w:r w:rsidRPr="00EC3D97">
              <w:rPr>
                <w:rFonts w:ascii="Gisha" w:eastAsia="Gisha" w:hAnsi="Gisha" w:cs="Guttman Hatzvi" w:hint="cs"/>
                <w:sz w:val="18"/>
                <w:szCs w:val="18"/>
                <w:rtl/>
              </w:rPr>
              <w:t xml:space="preserve"> </w:t>
            </w:r>
            <w:r w:rsidRPr="00EC3D97">
              <w:rPr>
                <w:rFonts w:ascii="Gisha" w:eastAsia="Gisha" w:hAnsi="Gisha" w:cs="Guttman Hatzvi"/>
                <w:sz w:val="18"/>
                <w:szCs w:val="18"/>
                <w:rtl/>
              </w:rPr>
              <w:t xml:space="preserve">יש לי הרגשה של תקופה שלפני משבר דרסטי. התנועה היום איננה לוחמת – היא בסך </w:t>
            </w:r>
            <w:proofErr w:type="spellStart"/>
            <w:r w:rsidRPr="00EC3D97">
              <w:rPr>
                <w:rFonts w:ascii="Gisha" w:eastAsia="Gisha" w:hAnsi="Gisha" w:cs="Guttman Hatzvi"/>
                <w:sz w:val="18"/>
                <w:szCs w:val="18"/>
                <w:rtl/>
              </w:rPr>
              <w:t>הכל</w:t>
            </w:r>
            <w:proofErr w:type="spellEnd"/>
            <w:r w:rsidRPr="00EC3D97">
              <w:rPr>
                <w:rFonts w:ascii="Gisha" w:eastAsia="Gisha" w:hAnsi="Gisha" w:cs="Guttman Hatzvi"/>
                <w:sz w:val="18"/>
                <w:szCs w:val="18"/>
                <w:rtl/>
              </w:rPr>
              <w:t xml:space="preserve"> קיימת. יש צורך בהצבת אתגרים קשים! הייתה בעולם מהפכת נוער שפסחה על ישראל, אך הותירה את חותמה במקומות אחרים – היא הוציאה את כל האמריקאים </w:t>
            </w:r>
            <w:proofErr w:type="spellStart"/>
            <w:r w:rsidRPr="00EC3D97">
              <w:rPr>
                <w:rFonts w:ascii="Gisha" w:eastAsia="Gisha" w:hAnsi="Gisha" w:cs="Guttman Hatzvi"/>
                <w:sz w:val="18"/>
                <w:szCs w:val="18"/>
                <w:rtl/>
              </w:rPr>
              <w:t>מוויאטנם</w:t>
            </w:r>
            <w:proofErr w:type="spellEnd"/>
            <w:r w:rsidRPr="00EC3D97">
              <w:rPr>
                <w:rFonts w:ascii="Gisha" w:eastAsia="Gisha" w:hAnsi="Gisha" w:cs="Guttman Hatzvi"/>
                <w:sz w:val="18"/>
                <w:szCs w:val="18"/>
                <w:rtl/>
              </w:rPr>
              <w:t>, היא שינתה מערכות לימודים</w:t>
            </w:r>
            <w:r w:rsidRPr="00EC3D97">
              <w:rPr>
                <w:rFonts w:ascii="Gisha" w:eastAsia="Gisha" w:hAnsi="Gisha" w:cs="Guttman Hatzvi"/>
                <w:sz w:val="18"/>
                <w:szCs w:val="18"/>
              </w:rPr>
              <w:t>.</w:t>
            </w:r>
          </w:p>
          <w:p w:rsidR="00874640" w:rsidRDefault="00874640" w:rsidP="00DE3AA7">
            <w:pPr>
              <w:pStyle w:val="style4"/>
              <w:bidi/>
              <w:spacing w:line="360" w:lineRule="auto"/>
              <w:jc w:val="both"/>
              <w:rPr>
                <w:rFonts w:ascii="Gisha" w:eastAsia="Gisha" w:hAnsi="Gisha" w:cs="Guttman Hatzvi"/>
                <w:sz w:val="18"/>
                <w:szCs w:val="18"/>
                <w:rtl/>
              </w:rPr>
            </w:pPr>
            <w:r w:rsidRPr="00EC3D97">
              <w:rPr>
                <w:rFonts w:ascii="Gisha" w:eastAsia="Gisha" w:hAnsi="Gisha" w:cs="Guttman Hatzvi"/>
                <w:sz w:val="18"/>
                <w:szCs w:val="18"/>
                <w:rtl/>
              </w:rPr>
              <w:t xml:space="preserve">התנועה חייבת לקסום לכל המתלבטים והמחפשים והתוהים, ולא להולכים בתלם. לא ייתכן שהמטרה תהייה הגשמה כזו שמונחתת מלמעלה </w:t>
            </w:r>
            <w:r w:rsidRPr="00EC3D97">
              <w:rPr>
                <w:rFonts w:ascii="Gisha" w:eastAsia="Gisha" w:hAnsi="Gisha" w:cs="Guttman Hatzvi" w:hint="cs"/>
                <w:sz w:val="18"/>
                <w:szCs w:val="18"/>
                <w:rtl/>
              </w:rPr>
              <w:t>..</w:t>
            </w:r>
            <w:r w:rsidRPr="00EC3D97">
              <w:rPr>
                <w:rFonts w:ascii="Gisha" w:eastAsia="Gisha" w:hAnsi="Gisha" w:cs="Guttman Hatzvi"/>
                <w:sz w:val="18"/>
                <w:szCs w:val="18"/>
                <w:rtl/>
              </w:rPr>
              <w:t xml:space="preserve"> אם הנוגדנים לא יפעלו באמצעות התנועות – תיהפך המדינה הזו לעיירה, שבה הגויים עובדים והיהודים מתפלפלים</w:t>
            </w:r>
            <w:r w:rsidRPr="00EC3D97">
              <w:rPr>
                <w:rFonts w:ascii="Gisha" w:eastAsia="Gisha" w:hAnsi="Gisha" w:cs="Guttman Hatzvi" w:hint="cs"/>
                <w:sz w:val="18"/>
                <w:szCs w:val="18"/>
                <w:rtl/>
              </w:rPr>
              <w:t xml:space="preserve">.....בתנועות </w:t>
            </w:r>
            <w:r w:rsidRPr="00EC3D97">
              <w:rPr>
                <w:rFonts w:ascii="Gisha" w:eastAsia="Gisha" w:hAnsi="Gisha" w:cs="Guttman Hatzvi"/>
                <w:sz w:val="18"/>
                <w:szCs w:val="18"/>
                <w:rtl/>
              </w:rPr>
              <w:t xml:space="preserve">הנוער עוסקים כבר 20 שנה </w:t>
            </w:r>
            <w:proofErr w:type="spellStart"/>
            <w:r w:rsidRPr="00EC3D97">
              <w:rPr>
                <w:rFonts w:ascii="Gisha" w:eastAsia="Gisha" w:hAnsi="Gisha" w:cs="Guttman Hatzvi"/>
                <w:sz w:val="18"/>
                <w:szCs w:val="18"/>
                <w:rtl/>
              </w:rPr>
              <w:t>באונניזם</w:t>
            </w:r>
            <w:proofErr w:type="spellEnd"/>
            <w:r w:rsidRPr="00EC3D97">
              <w:rPr>
                <w:rFonts w:ascii="Gisha" w:eastAsia="Gisha" w:hAnsi="Gisha" w:cs="Guttman Hatzvi"/>
                <w:sz w:val="18"/>
                <w:szCs w:val="18"/>
                <w:rtl/>
              </w:rPr>
              <w:t xml:space="preserve"> רוחני. חוזרים על דברים לא חשובים, ואף לא אחד לוקח את זה ברצינות</w:t>
            </w:r>
            <w:r w:rsidRPr="00EC3D97">
              <w:rPr>
                <w:rFonts w:ascii="Gisha" w:eastAsia="Gisha" w:hAnsi="Gisha" w:cs="Guttman Hatzvi"/>
                <w:sz w:val="18"/>
                <w:szCs w:val="18"/>
              </w:rPr>
              <w:t>.</w:t>
            </w:r>
            <w:r>
              <w:rPr>
                <w:rFonts w:ascii="Gisha" w:eastAsia="Gisha" w:hAnsi="Gisha" w:cs="Guttman Hatzvi" w:hint="cs"/>
                <w:sz w:val="18"/>
                <w:szCs w:val="18"/>
                <w:rtl/>
              </w:rPr>
              <w:t>"</w:t>
            </w:r>
          </w:p>
          <w:p w:rsidR="00874640" w:rsidRDefault="00874640" w:rsidP="00874640">
            <w:pPr>
              <w:pStyle w:val="style4"/>
              <w:numPr>
                <w:ilvl w:val="0"/>
                <w:numId w:val="7"/>
              </w:numPr>
              <w:bidi/>
              <w:spacing w:line="360" w:lineRule="auto"/>
              <w:jc w:val="both"/>
              <w:rPr>
                <w:rFonts w:ascii="Gisha" w:eastAsia="Gisha" w:hAnsi="Gisha" w:cs="Guttman Hatzvi"/>
                <w:sz w:val="18"/>
                <w:szCs w:val="18"/>
              </w:rPr>
            </w:pPr>
            <w:r>
              <w:rPr>
                <w:rFonts w:ascii="Gisha" w:eastAsia="Gisha" w:hAnsi="Gisha" w:cs="Guttman Hatzvi" w:hint="cs"/>
                <w:sz w:val="18"/>
                <w:szCs w:val="18"/>
                <w:rtl/>
              </w:rPr>
              <w:t xml:space="preserve">מה </w:t>
            </w:r>
            <w:proofErr w:type="spellStart"/>
            <w:r>
              <w:rPr>
                <w:rFonts w:ascii="Gisha" w:eastAsia="Gisha" w:hAnsi="Gisha" w:cs="Guttman Hatzvi" w:hint="cs"/>
                <w:sz w:val="18"/>
                <w:szCs w:val="18"/>
                <w:rtl/>
              </w:rPr>
              <w:t>קניוק</w:t>
            </w:r>
            <w:proofErr w:type="spellEnd"/>
            <w:r>
              <w:rPr>
                <w:rFonts w:ascii="Gisha" w:eastAsia="Gisha" w:hAnsi="Gisha" w:cs="Guttman Hatzvi" w:hint="cs"/>
                <w:sz w:val="18"/>
                <w:szCs w:val="18"/>
                <w:rtl/>
              </w:rPr>
              <w:t xml:space="preserve"> טוען בדבר מקומן של תנועות הנוער?</w:t>
            </w:r>
          </w:p>
          <w:p w:rsidR="00874640" w:rsidRDefault="00874640" w:rsidP="00874640">
            <w:pPr>
              <w:pStyle w:val="style4"/>
              <w:numPr>
                <w:ilvl w:val="0"/>
                <w:numId w:val="7"/>
              </w:numPr>
              <w:bidi/>
              <w:spacing w:line="360" w:lineRule="auto"/>
              <w:jc w:val="both"/>
              <w:rPr>
                <w:rFonts w:ascii="Gisha" w:eastAsia="Gisha" w:hAnsi="Gisha" w:cs="Guttman Hatzvi"/>
                <w:sz w:val="18"/>
                <w:szCs w:val="18"/>
              </w:rPr>
            </w:pPr>
            <w:r>
              <w:rPr>
                <w:rFonts w:ascii="Gisha" w:eastAsia="Gisha" w:hAnsi="Gisha" w:cs="Guttman Hatzvi" w:hint="cs"/>
                <w:sz w:val="18"/>
                <w:szCs w:val="18"/>
                <w:rtl/>
              </w:rPr>
              <w:t xml:space="preserve">האם לא רלוונטי לפנות לכולם? האם זה לא הכלי שלנו? </w:t>
            </w:r>
          </w:p>
          <w:p w:rsidR="00874640" w:rsidRDefault="00874640" w:rsidP="00874640">
            <w:pPr>
              <w:pStyle w:val="style4"/>
              <w:numPr>
                <w:ilvl w:val="0"/>
                <w:numId w:val="7"/>
              </w:numPr>
              <w:bidi/>
              <w:spacing w:line="360" w:lineRule="auto"/>
              <w:jc w:val="both"/>
              <w:rPr>
                <w:rFonts w:ascii="Gisha" w:eastAsia="Gisha" w:hAnsi="Gisha" w:cs="Guttman Hatzvi"/>
                <w:sz w:val="18"/>
                <w:szCs w:val="18"/>
              </w:rPr>
            </w:pPr>
            <w:r>
              <w:rPr>
                <w:rFonts w:ascii="Gisha" w:eastAsia="Gisha" w:hAnsi="Gisha" w:cs="Guttman Hatzvi" w:hint="cs"/>
                <w:sz w:val="18"/>
                <w:szCs w:val="18"/>
                <w:rtl/>
              </w:rPr>
              <w:t xml:space="preserve">האם זה המקום של תנועות הנוער היום? האם כיום זה רלוונטי? </w:t>
            </w:r>
          </w:p>
          <w:p w:rsidR="00874640" w:rsidRPr="00EC3D97" w:rsidRDefault="00874640" w:rsidP="00874640">
            <w:pPr>
              <w:pStyle w:val="style4"/>
              <w:numPr>
                <w:ilvl w:val="0"/>
                <w:numId w:val="7"/>
              </w:numPr>
              <w:bidi/>
              <w:spacing w:line="360" w:lineRule="auto"/>
              <w:jc w:val="both"/>
              <w:rPr>
                <w:rFonts w:ascii="Gisha" w:eastAsia="Gisha" w:hAnsi="Gisha" w:cs="Guttman Hatzvi"/>
                <w:sz w:val="18"/>
                <w:szCs w:val="18"/>
                <w:rtl/>
              </w:rPr>
            </w:pPr>
            <w:r>
              <w:rPr>
                <w:rFonts w:ascii="Gisha" w:eastAsia="Gisha" w:hAnsi="Gisha" w:cs="Guttman Hatzvi" w:hint="cs"/>
                <w:sz w:val="18"/>
                <w:szCs w:val="18"/>
                <w:rtl/>
              </w:rPr>
              <w:t xml:space="preserve">מה המשמעות של </w:t>
            </w:r>
            <w:proofErr w:type="spellStart"/>
            <w:r>
              <w:rPr>
                <w:rFonts w:ascii="Gisha" w:eastAsia="Gisha" w:hAnsi="Gisha" w:cs="Guttman Hatzvi" w:hint="cs"/>
                <w:sz w:val="18"/>
                <w:szCs w:val="18"/>
                <w:rtl/>
              </w:rPr>
              <w:t>אונינזם</w:t>
            </w:r>
            <w:proofErr w:type="spellEnd"/>
            <w:r>
              <w:rPr>
                <w:rFonts w:ascii="Gisha" w:eastAsia="Gisha" w:hAnsi="Gisha" w:cs="Guttman Hatzvi" w:hint="cs"/>
                <w:sz w:val="18"/>
                <w:szCs w:val="18"/>
                <w:rtl/>
              </w:rPr>
              <w:t xml:space="preserve"> רוחני בהקשר של תנועות הנוער?</w:t>
            </w:r>
          </w:p>
        </w:tc>
        <w:tc>
          <w:tcPr>
            <w:tcW w:w="572" w:type="dxa"/>
            <w:vMerge/>
            <w:vAlign w:val="center"/>
          </w:tcPr>
          <w:p w:rsidR="00874640" w:rsidRPr="00595389" w:rsidRDefault="00874640" w:rsidP="00DE3AA7">
            <w:pPr>
              <w:bidi/>
              <w:jc w:val="center"/>
              <w:rPr>
                <w:rFonts w:cs="Guttman Hatzvi"/>
                <w:sz w:val="18"/>
                <w:szCs w:val="18"/>
                <w:rtl/>
              </w:rPr>
            </w:pPr>
          </w:p>
        </w:tc>
      </w:tr>
      <w:tr w:rsidR="00874640" w:rsidRPr="00595389" w:rsidTr="00DE3AA7">
        <w:trPr>
          <w:jc w:val="center"/>
        </w:trPr>
        <w:tc>
          <w:tcPr>
            <w:tcW w:w="942" w:type="dxa"/>
            <w:vMerge/>
            <w:vAlign w:val="center"/>
          </w:tcPr>
          <w:p w:rsidR="00874640" w:rsidRPr="00595389" w:rsidRDefault="00874640" w:rsidP="00DE3AA7">
            <w:pPr>
              <w:bidi/>
              <w:jc w:val="center"/>
              <w:rPr>
                <w:rFonts w:cs="Guttman Hatzvi"/>
                <w:sz w:val="18"/>
                <w:szCs w:val="18"/>
                <w:rtl/>
              </w:rPr>
            </w:pPr>
          </w:p>
        </w:tc>
        <w:tc>
          <w:tcPr>
            <w:tcW w:w="9925" w:type="dxa"/>
          </w:tcPr>
          <w:p w:rsidR="00874640" w:rsidRDefault="00874640" w:rsidP="00DE3AA7">
            <w:pPr>
              <w:bidi/>
              <w:rPr>
                <w:rFonts w:cs="Guttman Hatzvi"/>
                <w:sz w:val="18"/>
                <w:szCs w:val="18"/>
                <w:rtl/>
              </w:rPr>
            </w:pPr>
            <w:r>
              <w:rPr>
                <w:rFonts w:cs="Guttman Hatzvi" w:hint="cs"/>
                <w:sz w:val="18"/>
                <w:szCs w:val="18"/>
                <w:rtl/>
              </w:rPr>
              <w:t>דמוקרטיה/ יצחק בן אהרון</w:t>
            </w:r>
          </w:p>
          <w:p w:rsidR="00874640" w:rsidRDefault="00874640" w:rsidP="00DE3AA7">
            <w:pPr>
              <w:bidi/>
              <w:rPr>
                <w:rFonts w:cs="Guttman Hatzvi"/>
                <w:sz w:val="18"/>
                <w:szCs w:val="18"/>
                <w:rtl/>
              </w:rPr>
            </w:pPr>
            <w:r>
              <w:rPr>
                <w:rFonts w:cs="Guttman Hatzvi" w:hint="cs"/>
                <w:sz w:val="18"/>
                <w:szCs w:val="18"/>
                <w:rtl/>
              </w:rPr>
              <w:t xml:space="preserve">"בכלל, יכול להיות שיש הגזמה גדולה מאוד לגבי ערכו של השלטון הפוליטי בעיצוב פני החברה, עיצוב פני המין האנושי. אבל אין ספק שהיום, אם רוצים לעצב חברה, קשה מאוד לעשות זאת בלי אמצעיים מדיניים שלטוניים.. בטרם מדינה בנינו דפוסים של חברה חדשה. חברת עבודה בארץ.. כל מערכות העזרה ההדדית, הפעולה הקהילתית, תנועות הנוער, המערכות החינוכיות, האיגוד המקצועי, הספרות- כל זה נבנה ללא אמצעים שלטוניים. ועל כן אין זה שעיצוב פני החברה- אם מדברים על ערכים על אורחות חיים, על נורמות, קשור בהכרח בשלטון פוליטי. אנחנו דואגים לרכוש קולות, חושבים שאמצעותם נצליח לעצב את פני החברה, ושוכחים את מגבלותיה של הדמוקרטיה הפוליטית. למה אני מתכוון? קיימת בעיה של דמוקרטיה חברתית, דמוקרטיה תעשייתית, דמוקרטיה קהילתית. הדמוקרטיה הפוליטית מחליטה על חיים או מוות, אבל ידה קצרה מלהקיף את כל מכלול חיי החברה האנושית. על השלטון הפוליטי ליצור את המסגרת של ואת הביזור השלטוני, לפרק את הבירוקרטיה שניתן יהיה לשאת על ידי כוחות דמוקרטיים, לא מנגנוניים, כך שאנשים יוכלו, לאחר יום עבודה לנהל את ענייניהם.. אם אנחנו מדברים במסגרת שלטון דמוקרטי- </w:t>
            </w:r>
            <w:proofErr w:type="spellStart"/>
            <w:r>
              <w:rPr>
                <w:rFonts w:cs="Guttman Hatzvi" w:hint="cs"/>
                <w:sz w:val="18"/>
                <w:szCs w:val="18"/>
                <w:rtl/>
              </w:rPr>
              <w:t>הכל</w:t>
            </w:r>
            <w:proofErr w:type="spellEnd"/>
            <w:r>
              <w:rPr>
                <w:rFonts w:cs="Guttman Hatzvi" w:hint="cs"/>
                <w:sz w:val="18"/>
                <w:szCs w:val="18"/>
                <w:rtl/>
              </w:rPr>
              <w:t xml:space="preserve"> אפשרי."</w:t>
            </w:r>
          </w:p>
          <w:p w:rsidR="00874640" w:rsidRDefault="00874640" w:rsidP="00874640">
            <w:pPr>
              <w:pStyle w:val="a9"/>
              <w:numPr>
                <w:ilvl w:val="0"/>
                <w:numId w:val="8"/>
              </w:numPr>
              <w:bidi/>
              <w:rPr>
                <w:rFonts w:cs="Guttman Hatzvi"/>
                <w:sz w:val="18"/>
                <w:szCs w:val="18"/>
              </w:rPr>
            </w:pPr>
            <w:r>
              <w:rPr>
                <w:rFonts w:cs="Guttman Hatzvi" w:hint="cs"/>
                <w:sz w:val="18"/>
                <w:szCs w:val="18"/>
                <w:rtl/>
              </w:rPr>
              <w:t>מה מציע יצחק בן אהרון?</w:t>
            </w:r>
          </w:p>
          <w:p w:rsidR="00874640" w:rsidRDefault="00874640" w:rsidP="00874640">
            <w:pPr>
              <w:pStyle w:val="a9"/>
              <w:numPr>
                <w:ilvl w:val="0"/>
                <w:numId w:val="8"/>
              </w:numPr>
              <w:bidi/>
              <w:rPr>
                <w:rFonts w:cs="Guttman Hatzvi"/>
                <w:sz w:val="18"/>
                <w:szCs w:val="18"/>
              </w:rPr>
            </w:pPr>
            <w:r>
              <w:rPr>
                <w:rFonts w:cs="Guttman Hatzvi" w:hint="cs"/>
                <w:sz w:val="18"/>
                <w:szCs w:val="18"/>
                <w:rtl/>
              </w:rPr>
              <w:t>מה החלוקה שהוא מדבר עליה בין סוגי הדמוקרטיות?</w:t>
            </w:r>
          </w:p>
          <w:p w:rsidR="00874640" w:rsidRDefault="00874640" w:rsidP="00874640">
            <w:pPr>
              <w:pStyle w:val="a9"/>
              <w:numPr>
                <w:ilvl w:val="0"/>
                <w:numId w:val="8"/>
              </w:numPr>
              <w:bidi/>
              <w:rPr>
                <w:rFonts w:cs="Guttman Hatzvi"/>
                <w:sz w:val="18"/>
                <w:szCs w:val="18"/>
              </w:rPr>
            </w:pPr>
            <w:r>
              <w:rPr>
                <w:rFonts w:cs="Guttman Hatzvi" w:hint="cs"/>
                <w:sz w:val="18"/>
                <w:szCs w:val="18"/>
                <w:rtl/>
              </w:rPr>
              <w:t>על מי הוא מטיל את האחריות? האם אתם מסכימים?</w:t>
            </w:r>
          </w:p>
          <w:p w:rsidR="00874640" w:rsidRDefault="00874640" w:rsidP="00874640">
            <w:pPr>
              <w:pStyle w:val="a9"/>
              <w:numPr>
                <w:ilvl w:val="0"/>
                <w:numId w:val="8"/>
              </w:numPr>
              <w:bidi/>
              <w:rPr>
                <w:rFonts w:cs="Guttman Hatzvi"/>
                <w:sz w:val="18"/>
                <w:szCs w:val="18"/>
              </w:rPr>
            </w:pPr>
            <w:r>
              <w:rPr>
                <w:rFonts w:cs="Guttman Hatzvi" w:hint="cs"/>
                <w:sz w:val="18"/>
                <w:szCs w:val="18"/>
                <w:rtl/>
              </w:rPr>
              <w:t>איפה הייתם ממקמים את גישתו על הציר שבין ברית גורל וברית יעוד?</w:t>
            </w:r>
          </w:p>
          <w:p w:rsidR="00874640" w:rsidRDefault="00874640" w:rsidP="00874640">
            <w:pPr>
              <w:pStyle w:val="a9"/>
              <w:numPr>
                <w:ilvl w:val="0"/>
                <w:numId w:val="8"/>
              </w:numPr>
              <w:bidi/>
              <w:rPr>
                <w:rFonts w:cs="Guttman Hatzvi"/>
                <w:sz w:val="18"/>
                <w:szCs w:val="18"/>
              </w:rPr>
            </w:pPr>
            <w:r>
              <w:rPr>
                <w:rFonts w:cs="Guttman Hatzvi" w:hint="cs"/>
                <w:sz w:val="18"/>
                <w:szCs w:val="18"/>
                <w:rtl/>
              </w:rPr>
              <w:t>האם תנועות הנוער יכולות להתכנס להצעה זו?</w:t>
            </w:r>
          </w:p>
          <w:p w:rsidR="00874640" w:rsidRPr="002B4733" w:rsidRDefault="00874640" w:rsidP="00874640">
            <w:pPr>
              <w:pStyle w:val="a9"/>
              <w:numPr>
                <w:ilvl w:val="0"/>
                <w:numId w:val="8"/>
              </w:numPr>
              <w:bidi/>
              <w:rPr>
                <w:rFonts w:cs="Guttman Hatzvi"/>
                <w:sz w:val="18"/>
                <w:szCs w:val="18"/>
                <w:rtl/>
              </w:rPr>
            </w:pPr>
            <w:r>
              <w:rPr>
                <w:rFonts w:cs="Guttman Hatzvi" w:hint="cs"/>
                <w:sz w:val="18"/>
                <w:szCs w:val="18"/>
                <w:rtl/>
              </w:rPr>
              <w:lastRenderedPageBreak/>
              <w:t>האם תנועות הצופים והגופים הפועלים בה יכולים/צריכים להתכנס להצעה זו.?</w:t>
            </w:r>
          </w:p>
        </w:tc>
        <w:tc>
          <w:tcPr>
            <w:tcW w:w="572" w:type="dxa"/>
            <w:vMerge/>
            <w:vAlign w:val="center"/>
          </w:tcPr>
          <w:p w:rsidR="00874640" w:rsidRPr="00595389" w:rsidRDefault="00874640" w:rsidP="00DE3AA7">
            <w:pPr>
              <w:bidi/>
              <w:jc w:val="center"/>
              <w:rPr>
                <w:rFonts w:cs="Guttman Hatzvi"/>
                <w:sz w:val="18"/>
                <w:szCs w:val="18"/>
                <w:rtl/>
              </w:rPr>
            </w:pPr>
          </w:p>
        </w:tc>
      </w:tr>
      <w:tr w:rsidR="00874640" w:rsidRPr="00595389" w:rsidTr="00DE3AA7">
        <w:trPr>
          <w:jc w:val="center"/>
        </w:trPr>
        <w:tc>
          <w:tcPr>
            <w:tcW w:w="94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lastRenderedPageBreak/>
              <w:t>פירוק</w:t>
            </w:r>
          </w:p>
        </w:tc>
        <w:tc>
          <w:tcPr>
            <w:tcW w:w="9925" w:type="dxa"/>
            <w:vAlign w:val="center"/>
          </w:tcPr>
          <w:p w:rsidR="00874640" w:rsidRPr="00595389" w:rsidRDefault="00874640" w:rsidP="00DE3AA7">
            <w:pPr>
              <w:bidi/>
              <w:rPr>
                <w:rFonts w:cs="Guttman Hatzvi"/>
                <w:sz w:val="18"/>
                <w:szCs w:val="18"/>
                <w:rtl/>
              </w:rPr>
            </w:pPr>
            <w:r w:rsidRPr="00595389">
              <w:rPr>
                <w:rFonts w:cs="Guttman Hatzvi" w:hint="cs"/>
                <w:sz w:val="18"/>
                <w:szCs w:val="18"/>
                <w:rtl/>
              </w:rPr>
              <w:t xml:space="preserve">במהלך הקריאה נצייר על נייר עיתון/לוח ציר המציג בקצה אחד את ברית גורל ובקצה השני את ברית יעוד. נבקש מכל זוג במהלך הקריאה לקבוע בסופו של דבר איפה יושבות תנועות הנוער על הציר לדעתם ואיפה יושבת תנועת הצופים. </w:t>
            </w:r>
          </w:p>
          <w:p w:rsidR="00874640" w:rsidRPr="00595389" w:rsidRDefault="00874640" w:rsidP="00DE3AA7">
            <w:pPr>
              <w:bidi/>
              <w:rPr>
                <w:rFonts w:cs="Guttman Hatzvi"/>
                <w:sz w:val="18"/>
                <w:szCs w:val="18"/>
                <w:rtl/>
              </w:rPr>
            </w:pPr>
            <w:r w:rsidRPr="00595389">
              <w:rPr>
                <w:rFonts w:cs="Guttman Hatzvi" w:hint="cs"/>
                <w:sz w:val="18"/>
                <w:szCs w:val="18"/>
                <w:rtl/>
              </w:rPr>
              <w:t>נשאל:</w:t>
            </w:r>
          </w:p>
          <w:p w:rsidR="00874640" w:rsidRPr="00595389" w:rsidRDefault="00874640" w:rsidP="00874640">
            <w:pPr>
              <w:pStyle w:val="a9"/>
              <w:numPr>
                <w:ilvl w:val="0"/>
                <w:numId w:val="3"/>
              </w:numPr>
              <w:bidi/>
              <w:rPr>
                <w:rFonts w:cs="Guttman Hatzvi"/>
                <w:sz w:val="18"/>
                <w:szCs w:val="18"/>
              </w:rPr>
            </w:pPr>
            <w:r w:rsidRPr="00595389">
              <w:rPr>
                <w:rFonts w:cs="Guttman Hatzvi" w:hint="cs"/>
                <w:sz w:val="18"/>
                <w:szCs w:val="18"/>
                <w:rtl/>
              </w:rPr>
              <w:t>האם מתקיים פער?</w:t>
            </w:r>
          </w:p>
          <w:p w:rsidR="00874640" w:rsidRPr="00595389" w:rsidRDefault="00874640" w:rsidP="00874640">
            <w:pPr>
              <w:pStyle w:val="a9"/>
              <w:numPr>
                <w:ilvl w:val="0"/>
                <w:numId w:val="3"/>
              </w:numPr>
              <w:bidi/>
              <w:rPr>
                <w:rFonts w:cs="Guttman Hatzvi"/>
                <w:sz w:val="18"/>
                <w:szCs w:val="18"/>
              </w:rPr>
            </w:pPr>
            <w:r w:rsidRPr="00595389">
              <w:rPr>
                <w:rFonts w:cs="Guttman Hatzvi" w:hint="cs"/>
                <w:sz w:val="18"/>
                <w:szCs w:val="18"/>
                <w:rtl/>
              </w:rPr>
              <w:t>מדוע נבחרו המיקומים הספציפיים?</w:t>
            </w:r>
          </w:p>
          <w:p w:rsidR="00874640" w:rsidRPr="00595389" w:rsidRDefault="00874640" w:rsidP="00874640">
            <w:pPr>
              <w:pStyle w:val="a9"/>
              <w:numPr>
                <w:ilvl w:val="0"/>
                <w:numId w:val="3"/>
              </w:numPr>
              <w:bidi/>
              <w:rPr>
                <w:rFonts w:cs="Guttman Hatzvi"/>
                <w:sz w:val="18"/>
                <w:szCs w:val="18"/>
              </w:rPr>
            </w:pPr>
            <w:r w:rsidRPr="00595389">
              <w:rPr>
                <w:rFonts w:cs="Guttman Hatzvi" w:hint="cs"/>
                <w:sz w:val="18"/>
                <w:szCs w:val="18"/>
                <w:rtl/>
              </w:rPr>
              <w:t>האם זה חד משמעי?</w:t>
            </w:r>
          </w:p>
          <w:p w:rsidR="00874640" w:rsidRPr="00595389" w:rsidRDefault="00874640" w:rsidP="00874640">
            <w:pPr>
              <w:pStyle w:val="a9"/>
              <w:numPr>
                <w:ilvl w:val="0"/>
                <w:numId w:val="3"/>
              </w:numPr>
              <w:bidi/>
              <w:rPr>
                <w:rFonts w:cs="Guttman Hatzvi"/>
                <w:sz w:val="18"/>
                <w:szCs w:val="18"/>
              </w:rPr>
            </w:pPr>
            <w:r w:rsidRPr="00595389">
              <w:rPr>
                <w:rFonts w:cs="Guttman Hatzvi" w:hint="cs"/>
                <w:sz w:val="18"/>
                <w:szCs w:val="18"/>
                <w:rtl/>
              </w:rPr>
              <w:t>האם המטרה היא לא חינוך/אקטיביזם?</w:t>
            </w:r>
          </w:p>
          <w:p w:rsidR="00874640" w:rsidRPr="00595389" w:rsidRDefault="00874640" w:rsidP="00874640">
            <w:pPr>
              <w:pStyle w:val="a9"/>
              <w:numPr>
                <w:ilvl w:val="0"/>
                <w:numId w:val="3"/>
              </w:numPr>
              <w:bidi/>
              <w:rPr>
                <w:rFonts w:cs="Guttman Hatzvi"/>
                <w:sz w:val="18"/>
                <w:szCs w:val="18"/>
                <w:rtl/>
              </w:rPr>
            </w:pPr>
            <w:r w:rsidRPr="00595389">
              <w:rPr>
                <w:rFonts w:cs="Guttman Hatzvi" w:hint="cs"/>
                <w:sz w:val="18"/>
                <w:szCs w:val="18"/>
                <w:rtl/>
              </w:rPr>
              <w:t xml:space="preserve">מה במקורות? והאם המקורות רלוונטיים לימנו? </w:t>
            </w:r>
          </w:p>
        </w:tc>
        <w:tc>
          <w:tcPr>
            <w:tcW w:w="57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15 דק'</w:t>
            </w:r>
          </w:p>
        </w:tc>
      </w:tr>
      <w:tr w:rsidR="00874640" w:rsidRPr="00595389" w:rsidTr="00DE3AA7">
        <w:trPr>
          <w:jc w:val="center"/>
        </w:trPr>
        <w:tc>
          <w:tcPr>
            <w:tcW w:w="94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השראה</w:t>
            </w:r>
          </w:p>
        </w:tc>
        <w:tc>
          <w:tcPr>
            <w:tcW w:w="9925" w:type="dxa"/>
            <w:vAlign w:val="center"/>
          </w:tcPr>
          <w:p w:rsidR="00874640" w:rsidRPr="00595389" w:rsidRDefault="00874640" w:rsidP="00DE3AA7">
            <w:pPr>
              <w:bidi/>
              <w:rPr>
                <w:rFonts w:cs="Guttman Hatzvi"/>
                <w:sz w:val="18"/>
                <w:szCs w:val="18"/>
                <w:rtl/>
              </w:rPr>
            </w:pPr>
            <w:r w:rsidRPr="00595389">
              <w:rPr>
                <w:rFonts w:cs="Guttman Hatzvi" w:hint="cs"/>
                <w:sz w:val="18"/>
                <w:szCs w:val="18"/>
                <w:rtl/>
              </w:rPr>
              <w:t xml:space="preserve">נקרא בקריאה צמודה, יחד את ציון והנוער/מרטין בובר. </w:t>
            </w:r>
          </w:p>
          <w:p w:rsidR="00874640" w:rsidRPr="00595389" w:rsidRDefault="00874640" w:rsidP="00DE3AA7">
            <w:pPr>
              <w:bidi/>
              <w:rPr>
                <w:rFonts w:cs="Guttman Hatzvi"/>
                <w:sz w:val="18"/>
                <w:szCs w:val="18"/>
                <w:rtl/>
              </w:rPr>
            </w:pPr>
            <w:r w:rsidRPr="00595389">
              <w:rPr>
                <w:rFonts w:cs="Guttman Hatzvi" w:hint="cs"/>
                <w:sz w:val="18"/>
                <w:szCs w:val="18"/>
                <w:rtl/>
              </w:rPr>
              <w:t>נשאל:</w:t>
            </w:r>
          </w:p>
          <w:p w:rsidR="00874640" w:rsidRPr="00595389" w:rsidRDefault="00874640" w:rsidP="00874640">
            <w:pPr>
              <w:pStyle w:val="a9"/>
              <w:numPr>
                <w:ilvl w:val="0"/>
                <w:numId w:val="4"/>
              </w:numPr>
              <w:bidi/>
              <w:rPr>
                <w:rFonts w:cs="Guttman Hatzvi"/>
                <w:sz w:val="18"/>
                <w:szCs w:val="18"/>
              </w:rPr>
            </w:pPr>
            <w:r w:rsidRPr="00595389">
              <w:rPr>
                <w:rFonts w:cs="Guttman Hatzvi" w:hint="cs"/>
                <w:sz w:val="18"/>
                <w:szCs w:val="18"/>
                <w:rtl/>
              </w:rPr>
              <w:t>מה הוא אומר?</w:t>
            </w:r>
          </w:p>
          <w:p w:rsidR="00874640" w:rsidRPr="00595389" w:rsidRDefault="00874640" w:rsidP="00874640">
            <w:pPr>
              <w:pStyle w:val="a9"/>
              <w:numPr>
                <w:ilvl w:val="0"/>
                <w:numId w:val="4"/>
              </w:numPr>
              <w:bidi/>
              <w:rPr>
                <w:rFonts w:cs="Guttman Hatzvi"/>
                <w:sz w:val="18"/>
                <w:szCs w:val="18"/>
              </w:rPr>
            </w:pPr>
            <w:r w:rsidRPr="00595389">
              <w:rPr>
                <w:rFonts w:cs="Guttman Hatzvi" w:hint="cs"/>
                <w:sz w:val="18"/>
                <w:szCs w:val="18"/>
                <w:rtl/>
              </w:rPr>
              <w:t>זה תפקיד הנוער</w:t>
            </w:r>
          </w:p>
          <w:p w:rsidR="00874640" w:rsidRPr="00595389" w:rsidRDefault="00874640" w:rsidP="00874640">
            <w:pPr>
              <w:pStyle w:val="a9"/>
              <w:numPr>
                <w:ilvl w:val="0"/>
                <w:numId w:val="4"/>
              </w:numPr>
              <w:bidi/>
              <w:rPr>
                <w:rFonts w:cs="Guttman Hatzvi"/>
                <w:sz w:val="18"/>
                <w:szCs w:val="18"/>
              </w:rPr>
            </w:pPr>
            <w:r w:rsidRPr="00595389">
              <w:rPr>
                <w:rFonts w:cs="Guttman Hatzvi" w:hint="cs"/>
                <w:sz w:val="18"/>
                <w:szCs w:val="18"/>
                <w:rtl/>
              </w:rPr>
              <w:t xml:space="preserve">מה המשמעות של זה </w:t>
            </w:r>
            <w:proofErr w:type="spellStart"/>
            <w:r w:rsidRPr="00595389">
              <w:rPr>
                <w:rFonts w:cs="Guttman Hatzvi" w:hint="cs"/>
                <w:sz w:val="18"/>
                <w:szCs w:val="18"/>
                <w:rtl/>
              </w:rPr>
              <w:t>עבורונו</w:t>
            </w:r>
            <w:proofErr w:type="spellEnd"/>
            <w:r w:rsidRPr="00595389">
              <w:rPr>
                <w:rFonts w:cs="Guttman Hatzvi" w:hint="cs"/>
                <w:sz w:val="18"/>
                <w:szCs w:val="18"/>
                <w:rtl/>
              </w:rPr>
              <w:t>?</w:t>
            </w:r>
          </w:p>
          <w:p w:rsidR="00874640" w:rsidRPr="00595389" w:rsidRDefault="00874640" w:rsidP="00874640">
            <w:pPr>
              <w:pStyle w:val="a9"/>
              <w:numPr>
                <w:ilvl w:val="0"/>
                <w:numId w:val="4"/>
              </w:numPr>
              <w:bidi/>
              <w:rPr>
                <w:rFonts w:cs="Guttman Hatzvi"/>
                <w:sz w:val="18"/>
                <w:szCs w:val="18"/>
              </w:rPr>
            </w:pPr>
            <w:r w:rsidRPr="00595389">
              <w:rPr>
                <w:rFonts w:cs="Guttman Hatzvi" w:hint="cs"/>
                <w:sz w:val="18"/>
                <w:szCs w:val="18"/>
                <w:rtl/>
              </w:rPr>
              <w:t>האם זה מטיל עלינו אחריות כמחנכים? או כיחידים?</w:t>
            </w:r>
          </w:p>
          <w:p w:rsidR="00874640" w:rsidRPr="00595389" w:rsidRDefault="00874640" w:rsidP="00874640">
            <w:pPr>
              <w:pStyle w:val="a9"/>
              <w:numPr>
                <w:ilvl w:val="0"/>
                <w:numId w:val="4"/>
              </w:numPr>
              <w:bidi/>
              <w:rPr>
                <w:rFonts w:cs="Guttman Hatzvi"/>
                <w:sz w:val="18"/>
                <w:szCs w:val="18"/>
                <w:rtl/>
              </w:rPr>
            </w:pPr>
            <w:r w:rsidRPr="00595389">
              <w:rPr>
                <w:rFonts w:cs="Guttman Hatzvi" w:hint="cs"/>
                <w:sz w:val="18"/>
                <w:szCs w:val="18"/>
                <w:rtl/>
              </w:rPr>
              <w:t xml:space="preserve">מה המקום של התנועה באמירה של בובר? </w:t>
            </w:r>
          </w:p>
        </w:tc>
        <w:tc>
          <w:tcPr>
            <w:tcW w:w="57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20 דק'</w:t>
            </w:r>
          </w:p>
        </w:tc>
      </w:tr>
      <w:tr w:rsidR="00874640" w:rsidRPr="00595389" w:rsidTr="00DE3AA7">
        <w:trPr>
          <w:trHeight w:val="365"/>
          <w:jc w:val="center"/>
        </w:trPr>
        <w:tc>
          <w:tcPr>
            <w:tcW w:w="94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התבוננות</w:t>
            </w:r>
          </w:p>
        </w:tc>
        <w:tc>
          <w:tcPr>
            <w:tcW w:w="9925" w:type="dxa"/>
            <w:vAlign w:val="center"/>
          </w:tcPr>
          <w:p w:rsidR="00874640" w:rsidRPr="00595389" w:rsidRDefault="00874640" w:rsidP="00DE3AA7">
            <w:pPr>
              <w:bidi/>
              <w:rPr>
                <w:rFonts w:cs="Guttman Hatzvi"/>
                <w:sz w:val="18"/>
                <w:szCs w:val="18"/>
                <w:rtl/>
              </w:rPr>
            </w:pPr>
            <w:r w:rsidRPr="00595389">
              <w:rPr>
                <w:rFonts w:cs="Guttman Hatzvi" w:hint="cs"/>
                <w:sz w:val="18"/>
                <w:szCs w:val="18"/>
                <w:rtl/>
              </w:rPr>
              <w:t>שאלת רפלקציה:</w:t>
            </w:r>
          </w:p>
          <w:p w:rsidR="00874640" w:rsidRPr="00595389" w:rsidRDefault="00874640" w:rsidP="00874640">
            <w:pPr>
              <w:pStyle w:val="a9"/>
              <w:numPr>
                <w:ilvl w:val="0"/>
                <w:numId w:val="5"/>
              </w:numPr>
              <w:bidi/>
              <w:rPr>
                <w:rFonts w:cs="Guttman Hatzvi"/>
                <w:sz w:val="18"/>
                <w:szCs w:val="18"/>
              </w:rPr>
            </w:pPr>
            <w:r w:rsidRPr="00595389">
              <w:rPr>
                <w:rFonts w:cs="Guttman Hatzvi" w:hint="cs"/>
                <w:sz w:val="18"/>
                <w:szCs w:val="18"/>
                <w:rtl/>
              </w:rPr>
              <w:t>ביחס ליחידה האם עלו לי תובנות/מחשבות/שאלות בדבר תפקידן של תנועות הנוער בחברה?</w:t>
            </w:r>
          </w:p>
          <w:p w:rsidR="00874640" w:rsidRPr="00595389" w:rsidRDefault="00874640" w:rsidP="00DE3AA7">
            <w:pPr>
              <w:pStyle w:val="a9"/>
              <w:bidi/>
              <w:rPr>
                <w:rFonts w:cs="Guttman Hatzvi"/>
                <w:sz w:val="18"/>
                <w:szCs w:val="18"/>
                <w:rtl/>
              </w:rPr>
            </w:pPr>
            <w:r w:rsidRPr="00595389">
              <w:rPr>
                <w:rFonts w:cs="Guttman Hatzvi" w:hint="cs"/>
                <w:sz w:val="18"/>
                <w:szCs w:val="18"/>
                <w:rtl/>
              </w:rPr>
              <w:t>נשתף בזוגות</w:t>
            </w:r>
          </w:p>
        </w:tc>
        <w:tc>
          <w:tcPr>
            <w:tcW w:w="572" w:type="dxa"/>
            <w:vAlign w:val="center"/>
          </w:tcPr>
          <w:p w:rsidR="00874640" w:rsidRPr="00595389" w:rsidRDefault="00874640" w:rsidP="00DE3AA7">
            <w:pPr>
              <w:bidi/>
              <w:jc w:val="center"/>
              <w:rPr>
                <w:rFonts w:cs="Guttman Hatzvi"/>
                <w:sz w:val="18"/>
                <w:szCs w:val="18"/>
                <w:rtl/>
              </w:rPr>
            </w:pPr>
            <w:r w:rsidRPr="00595389">
              <w:rPr>
                <w:rFonts w:cs="Guttman Hatzvi" w:hint="cs"/>
                <w:sz w:val="18"/>
                <w:szCs w:val="18"/>
                <w:rtl/>
              </w:rPr>
              <w:t>15 דק'</w:t>
            </w:r>
          </w:p>
        </w:tc>
      </w:tr>
    </w:tbl>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Default="00874640" w:rsidP="00874640">
      <w:pPr>
        <w:bidi/>
        <w:rPr>
          <w:rFonts w:cs="Guttman Hatzvi" w:hint="cs"/>
          <w:sz w:val="18"/>
          <w:szCs w:val="18"/>
          <w:rtl/>
        </w:rPr>
      </w:pPr>
    </w:p>
    <w:p w:rsidR="00874640" w:rsidRPr="00CB3B4B" w:rsidRDefault="00874640" w:rsidP="00874640">
      <w:pPr>
        <w:bidi/>
        <w:jc w:val="center"/>
        <w:rPr>
          <w:rFonts w:cs="Guttman Hatzvi"/>
          <w:sz w:val="20"/>
          <w:szCs w:val="20"/>
          <w:rtl/>
        </w:rPr>
      </w:pPr>
      <w:r w:rsidRPr="00CB3B4B">
        <w:rPr>
          <w:rFonts w:cs="Guttman Hatzvi" w:hint="cs"/>
          <w:b/>
          <w:bCs/>
          <w:sz w:val="20"/>
          <w:szCs w:val="20"/>
          <w:u w:val="single"/>
          <w:rtl/>
        </w:rPr>
        <w:lastRenderedPageBreak/>
        <w:t>שאלה מרכזית:</w:t>
      </w:r>
      <w:r w:rsidRPr="00CB3B4B">
        <w:rPr>
          <w:rFonts w:cs="Guttman Hatzvi" w:hint="cs"/>
          <w:sz w:val="20"/>
          <w:szCs w:val="20"/>
          <w:rtl/>
        </w:rPr>
        <w:t xml:space="preserve"> תנועות הנוער בעשייה חברתית- למה זה התפקיד שלנו?</w:t>
      </w:r>
    </w:p>
    <w:p w:rsidR="00874640" w:rsidRPr="00CB3B4B" w:rsidRDefault="00874640" w:rsidP="00874640">
      <w:pPr>
        <w:bidi/>
        <w:jc w:val="center"/>
        <w:rPr>
          <w:rFonts w:cs="Guttman Hatzvi"/>
          <w:sz w:val="20"/>
          <w:szCs w:val="20"/>
          <w:rtl/>
        </w:rPr>
      </w:pPr>
      <w:r w:rsidRPr="00CB3B4B">
        <w:rPr>
          <w:rFonts w:cs="Guttman Hatzvi" w:hint="cs"/>
          <w:b/>
          <w:bCs/>
          <w:sz w:val="20"/>
          <w:szCs w:val="20"/>
          <w:u w:val="single"/>
          <w:rtl/>
        </w:rPr>
        <w:t>מה חשוב:</w:t>
      </w:r>
      <w:r w:rsidRPr="00CB3B4B">
        <w:rPr>
          <w:rFonts w:cs="Guttman Hatzvi" w:hint="cs"/>
          <w:sz w:val="20"/>
          <w:szCs w:val="20"/>
          <w:rtl/>
        </w:rPr>
        <w:t xml:space="preserve"> לתאם ציפיות עם הגורמים החיצוניים</w:t>
      </w:r>
    </w:p>
    <w:tbl>
      <w:tblPr>
        <w:tblStyle w:val="aa"/>
        <w:bidiVisual/>
        <w:tblW w:w="11439" w:type="dxa"/>
        <w:jc w:val="center"/>
        <w:tblLook w:val="04A0" w:firstRow="1" w:lastRow="0" w:firstColumn="1" w:lastColumn="0" w:noHBand="0" w:noVBand="1"/>
      </w:tblPr>
      <w:tblGrid>
        <w:gridCol w:w="895"/>
        <w:gridCol w:w="9971"/>
        <w:gridCol w:w="573"/>
      </w:tblGrid>
      <w:tr w:rsidR="00874640" w:rsidRPr="00CB3B4B" w:rsidTr="00DE3AA7">
        <w:trPr>
          <w:jc w:val="center"/>
        </w:trPr>
        <w:tc>
          <w:tcPr>
            <w:tcW w:w="895" w:type="dxa"/>
            <w:shd w:val="clear" w:color="auto" w:fill="D99594" w:themeFill="accent2" w:themeFillTint="99"/>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משפחת מתודות</w:t>
            </w:r>
          </w:p>
        </w:tc>
        <w:tc>
          <w:tcPr>
            <w:tcW w:w="9971" w:type="dxa"/>
            <w:shd w:val="clear" w:color="auto" w:fill="D99594" w:themeFill="accent2" w:themeFillTint="99"/>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תוכן</w:t>
            </w:r>
          </w:p>
        </w:tc>
        <w:tc>
          <w:tcPr>
            <w:tcW w:w="573" w:type="dxa"/>
            <w:shd w:val="clear" w:color="auto" w:fill="D99594" w:themeFill="accent2" w:themeFillTint="99"/>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זמן</w:t>
            </w:r>
          </w:p>
        </w:tc>
      </w:tr>
      <w:tr w:rsidR="00874640" w:rsidRPr="00CB3B4B" w:rsidTr="00DE3AA7">
        <w:trPr>
          <w:jc w:val="center"/>
        </w:trPr>
        <w:tc>
          <w:tcPr>
            <w:tcW w:w="895" w:type="dxa"/>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פירוק וחשיבה משותפת</w:t>
            </w:r>
          </w:p>
        </w:tc>
        <w:tc>
          <w:tcPr>
            <w:tcW w:w="9971" w:type="dxa"/>
            <w:vAlign w:val="center"/>
          </w:tcPr>
          <w:p w:rsidR="00874640" w:rsidRPr="00CB3B4B" w:rsidRDefault="00874640" w:rsidP="00DE3AA7">
            <w:pPr>
              <w:bidi/>
              <w:rPr>
                <w:rFonts w:cs="Guttman Hatzvi"/>
                <w:sz w:val="16"/>
                <w:szCs w:val="16"/>
                <w:rtl/>
              </w:rPr>
            </w:pPr>
            <w:r w:rsidRPr="00CB3B4B">
              <w:rPr>
                <w:rFonts w:cs="Guttman Hatzvi" w:hint="cs"/>
                <w:sz w:val="16"/>
                <w:szCs w:val="16"/>
                <w:rtl/>
              </w:rPr>
              <w:t xml:space="preserve">נחלק את המעגל לשלוש קבוצות קטנות. </w:t>
            </w:r>
          </w:p>
          <w:p w:rsidR="00874640" w:rsidRPr="00CB3B4B" w:rsidRDefault="00874640" w:rsidP="00DE3AA7">
            <w:pPr>
              <w:bidi/>
              <w:rPr>
                <w:rFonts w:cs="Guttman Hatzvi"/>
                <w:sz w:val="16"/>
                <w:szCs w:val="16"/>
                <w:rtl/>
              </w:rPr>
            </w:pPr>
            <w:r w:rsidRPr="00CB3B4B">
              <w:rPr>
                <w:rFonts w:cs="Guttman Hatzvi" w:hint="cs"/>
                <w:sz w:val="16"/>
                <w:szCs w:val="16"/>
                <w:rtl/>
              </w:rPr>
              <w:t>כל קבוצה תקבל ציור של עיגול ותחלק אותו כעוגת אחוזים לבסיסים שהיום מקיימים את תנועת הצופים:</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מפעלים- לוז שנתי שבטי, הנהגתי ותנועתית</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שגרה- שלישי שישי</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 xml:space="preserve">עשייה חברתית </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 xml:space="preserve">ישיבות </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הדרכה/העשרה/הכשרה</w:t>
            </w:r>
          </w:p>
          <w:p w:rsidR="00874640" w:rsidRPr="00CB3B4B" w:rsidRDefault="00874640" w:rsidP="00874640">
            <w:pPr>
              <w:pStyle w:val="a9"/>
              <w:numPr>
                <w:ilvl w:val="0"/>
                <w:numId w:val="9"/>
              </w:numPr>
              <w:bidi/>
              <w:rPr>
                <w:rFonts w:cs="Guttman Hatzvi"/>
                <w:sz w:val="16"/>
                <w:szCs w:val="16"/>
              </w:rPr>
            </w:pPr>
            <w:proofErr w:type="spellStart"/>
            <w:r w:rsidRPr="00CB3B4B">
              <w:rPr>
                <w:rFonts w:cs="Guttman Hatzvi" w:hint="cs"/>
                <w:sz w:val="16"/>
                <w:szCs w:val="16"/>
                <w:rtl/>
              </w:rPr>
              <w:t>צמי"ד</w:t>
            </w:r>
            <w:proofErr w:type="spellEnd"/>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 xml:space="preserve">זהות יהודית </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 xml:space="preserve">בירוקרטיה-כספים, טפסים וכו' </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 xml:space="preserve">גיוסים </w:t>
            </w:r>
          </w:p>
          <w:p w:rsidR="00874640" w:rsidRPr="00CB3B4B" w:rsidRDefault="00874640" w:rsidP="00874640">
            <w:pPr>
              <w:pStyle w:val="a9"/>
              <w:numPr>
                <w:ilvl w:val="0"/>
                <w:numId w:val="9"/>
              </w:numPr>
              <w:bidi/>
              <w:rPr>
                <w:rFonts w:cs="Guttman Hatzvi"/>
                <w:sz w:val="16"/>
                <w:szCs w:val="16"/>
              </w:rPr>
            </w:pPr>
            <w:proofErr w:type="spellStart"/>
            <w:r w:rsidRPr="00CB3B4B">
              <w:rPr>
                <w:rFonts w:cs="Guttman Hatzvi" w:hint="cs"/>
                <w:sz w:val="16"/>
                <w:szCs w:val="16"/>
                <w:rtl/>
              </w:rPr>
              <w:t>שכב"ג</w:t>
            </w:r>
            <w:proofErr w:type="spellEnd"/>
            <w:r w:rsidRPr="00CB3B4B">
              <w:rPr>
                <w:rFonts w:cs="Guttman Hatzvi" w:hint="cs"/>
                <w:sz w:val="16"/>
                <w:szCs w:val="16"/>
                <w:rtl/>
              </w:rPr>
              <w:t xml:space="preserve"> </w:t>
            </w:r>
          </w:p>
          <w:p w:rsidR="00874640" w:rsidRPr="00CB3B4B" w:rsidRDefault="00874640" w:rsidP="00874640">
            <w:pPr>
              <w:pStyle w:val="a9"/>
              <w:numPr>
                <w:ilvl w:val="0"/>
                <w:numId w:val="9"/>
              </w:numPr>
              <w:bidi/>
              <w:rPr>
                <w:rFonts w:cs="Guttman Hatzvi"/>
                <w:sz w:val="16"/>
                <w:szCs w:val="16"/>
              </w:rPr>
            </w:pPr>
            <w:r w:rsidRPr="00CB3B4B">
              <w:rPr>
                <w:rFonts w:cs="Guttman Hatzvi" w:hint="cs"/>
                <w:sz w:val="16"/>
                <w:szCs w:val="16"/>
                <w:rtl/>
              </w:rPr>
              <w:t xml:space="preserve">אחר.. </w:t>
            </w:r>
          </w:p>
          <w:p w:rsidR="00874640" w:rsidRPr="00CB3B4B" w:rsidRDefault="00874640" w:rsidP="00DE3AA7">
            <w:pPr>
              <w:bidi/>
              <w:rPr>
                <w:rFonts w:cs="Guttman Hatzvi"/>
                <w:sz w:val="16"/>
                <w:szCs w:val="16"/>
                <w:rtl/>
              </w:rPr>
            </w:pPr>
            <w:r w:rsidRPr="00CB3B4B">
              <w:rPr>
                <w:rFonts w:cs="Guttman Hatzvi" w:hint="cs"/>
                <w:sz w:val="16"/>
                <w:szCs w:val="16"/>
                <w:rtl/>
              </w:rPr>
              <w:t xml:space="preserve">נציג במליאה, כל קבוצה תסביר את בחירת החלוקה שלה- נחזור לקבוצות והפעם </w:t>
            </w:r>
            <w:r>
              <w:rPr>
                <w:rFonts w:cs="Guttman Hatzvi" w:hint="cs"/>
                <w:sz w:val="16"/>
                <w:szCs w:val="16"/>
                <w:rtl/>
              </w:rPr>
              <w:t>ניתן לקבוצות</w:t>
            </w:r>
            <w:r w:rsidRPr="00CB3B4B">
              <w:rPr>
                <w:rFonts w:cs="Guttman Hatzvi" w:hint="cs"/>
                <w:sz w:val="16"/>
                <w:szCs w:val="16"/>
                <w:rtl/>
              </w:rPr>
              <w:t xml:space="preserve"> תרחישים בחברה הישראלית ומסביב ונבקש מהצוותים להגדיר האם הם היו מכניסים את התרחיש לעוגת האחוזים, </w:t>
            </w:r>
            <w:r>
              <w:rPr>
                <w:rFonts w:cs="Guttman Hatzvi" w:hint="cs"/>
                <w:sz w:val="16"/>
                <w:szCs w:val="16"/>
                <w:rtl/>
              </w:rPr>
              <w:t>תחילה הם יגדירו מה הם היו עושים עם הנושא בקצרה ואח"כ על מה היו מוותרים,</w:t>
            </w:r>
            <w:r w:rsidRPr="00CB3B4B">
              <w:rPr>
                <w:rFonts w:cs="Guttman Hatzvi" w:hint="cs"/>
                <w:sz w:val="16"/>
                <w:szCs w:val="16"/>
                <w:rtl/>
              </w:rPr>
              <w:t xml:space="preserve"> איזה משאבים הם היו מקצים לטובתו ו</w:t>
            </w:r>
            <w:r>
              <w:rPr>
                <w:rFonts w:cs="Guttman Hatzvi" w:hint="cs"/>
                <w:sz w:val="16"/>
                <w:szCs w:val="16"/>
                <w:rtl/>
              </w:rPr>
              <w:t>כמה אחוזים הוא היה תופס מהעוגה.</w:t>
            </w:r>
            <w:r w:rsidRPr="00CB3B4B">
              <w:rPr>
                <w:rFonts w:cs="Guttman Hatzvi" w:hint="cs"/>
                <w:sz w:val="16"/>
                <w:szCs w:val="16"/>
                <w:rtl/>
              </w:rPr>
              <w:t xml:space="preserve"> </w:t>
            </w:r>
          </w:p>
          <w:p w:rsidR="00874640" w:rsidRPr="00CB3B4B" w:rsidRDefault="00874640" w:rsidP="00DE3AA7">
            <w:pPr>
              <w:bidi/>
              <w:rPr>
                <w:rFonts w:cs="Guttman Hatzvi"/>
                <w:sz w:val="16"/>
                <w:szCs w:val="16"/>
                <w:rtl/>
              </w:rPr>
            </w:pPr>
            <w:r w:rsidRPr="00CB3B4B">
              <w:rPr>
                <w:rFonts w:cs="Guttman Hatzvi" w:hint="cs"/>
                <w:sz w:val="16"/>
                <w:szCs w:val="16"/>
                <w:rtl/>
              </w:rPr>
              <w:t>תרחישים:</w:t>
            </w:r>
          </w:p>
          <w:p w:rsidR="00874640" w:rsidRPr="00CB3B4B" w:rsidRDefault="00874640" w:rsidP="00874640">
            <w:pPr>
              <w:pStyle w:val="a9"/>
              <w:numPr>
                <w:ilvl w:val="0"/>
                <w:numId w:val="10"/>
              </w:numPr>
              <w:bidi/>
              <w:rPr>
                <w:rFonts w:cs="Guttman Hatzvi"/>
                <w:sz w:val="16"/>
                <w:szCs w:val="16"/>
              </w:rPr>
            </w:pPr>
            <w:r w:rsidRPr="00CB3B4B">
              <w:rPr>
                <w:rFonts w:cs="Guttman Hatzvi" w:hint="cs"/>
                <w:sz w:val="16"/>
                <w:szCs w:val="16"/>
                <w:rtl/>
              </w:rPr>
              <w:t xml:space="preserve">רצח העם בסוריה- סוגיית הפליטים והמסגרות החסרות. </w:t>
            </w:r>
          </w:p>
          <w:p w:rsidR="00874640" w:rsidRPr="00CB3B4B" w:rsidRDefault="00874640" w:rsidP="00874640">
            <w:pPr>
              <w:pStyle w:val="a9"/>
              <w:numPr>
                <w:ilvl w:val="0"/>
                <w:numId w:val="10"/>
              </w:numPr>
              <w:bidi/>
              <w:rPr>
                <w:rFonts w:cs="Guttman Hatzvi"/>
                <w:sz w:val="16"/>
                <w:szCs w:val="16"/>
              </w:rPr>
            </w:pPr>
            <w:r w:rsidRPr="00CB3B4B">
              <w:rPr>
                <w:rFonts w:cs="Guttman Hatzvi" w:hint="cs"/>
                <w:sz w:val="16"/>
                <w:szCs w:val="16"/>
                <w:rtl/>
              </w:rPr>
              <w:t>גשר בין התרבויות חברה דתית מול חברה חילונית- של מי הציונות? האם יש קו מחבר?</w:t>
            </w:r>
          </w:p>
          <w:p w:rsidR="00874640" w:rsidRDefault="00874640" w:rsidP="00874640">
            <w:pPr>
              <w:pStyle w:val="a9"/>
              <w:numPr>
                <w:ilvl w:val="0"/>
                <w:numId w:val="10"/>
              </w:numPr>
              <w:bidi/>
              <w:rPr>
                <w:rFonts w:cs="Guttman Hatzvi"/>
                <w:sz w:val="16"/>
                <w:szCs w:val="16"/>
              </w:rPr>
            </w:pPr>
            <w:r w:rsidRPr="00CB3B4B">
              <w:rPr>
                <w:rFonts w:cs="Guttman Hatzvi" w:hint="cs"/>
                <w:sz w:val="16"/>
                <w:szCs w:val="16"/>
                <w:rtl/>
              </w:rPr>
              <w:t>ניצול בני נוער בעבודה.</w:t>
            </w:r>
          </w:p>
          <w:p w:rsidR="00874640" w:rsidRDefault="00874640" w:rsidP="00874640">
            <w:pPr>
              <w:pStyle w:val="a9"/>
              <w:numPr>
                <w:ilvl w:val="0"/>
                <w:numId w:val="10"/>
              </w:numPr>
              <w:bidi/>
              <w:rPr>
                <w:rFonts w:cs="Guttman Hatzvi"/>
                <w:sz w:val="16"/>
                <w:szCs w:val="16"/>
              </w:rPr>
            </w:pPr>
            <w:r>
              <w:rPr>
                <w:rFonts w:cs="Guttman Hatzvi" w:hint="cs"/>
                <w:sz w:val="16"/>
                <w:szCs w:val="16"/>
                <w:rtl/>
              </w:rPr>
              <w:t xml:space="preserve">מגדר בחברה הישראלית- נשים גברים ומה </w:t>
            </w:r>
            <w:proofErr w:type="spellStart"/>
            <w:r>
              <w:rPr>
                <w:rFonts w:cs="Guttman Hatzvi" w:hint="cs"/>
                <w:sz w:val="16"/>
                <w:szCs w:val="16"/>
                <w:rtl/>
              </w:rPr>
              <w:t>שבינהם</w:t>
            </w:r>
            <w:proofErr w:type="spellEnd"/>
            <w:r>
              <w:rPr>
                <w:rFonts w:cs="Guttman Hatzvi" w:hint="cs"/>
                <w:sz w:val="16"/>
                <w:szCs w:val="16"/>
                <w:rtl/>
              </w:rPr>
              <w:t>?</w:t>
            </w:r>
          </w:p>
          <w:p w:rsidR="00874640" w:rsidRDefault="00874640" w:rsidP="00874640">
            <w:pPr>
              <w:pStyle w:val="a9"/>
              <w:numPr>
                <w:ilvl w:val="0"/>
                <w:numId w:val="10"/>
              </w:numPr>
              <w:bidi/>
              <w:rPr>
                <w:rFonts w:cs="Guttman Hatzvi"/>
                <w:sz w:val="16"/>
                <w:szCs w:val="16"/>
              </w:rPr>
            </w:pPr>
            <w:r>
              <w:rPr>
                <w:rFonts w:cs="Guttman Hatzvi" w:hint="cs"/>
                <w:sz w:val="16"/>
                <w:szCs w:val="16"/>
                <w:rtl/>
              </w:rPr>
              <w:t xml:space="preserve">קיימות- האם </w:t>
            </w:r>
            <w:proofErr w:type="spellStart"/>
            <w:r>
              <w:rPr>
                <w:rFonts w:cs="Guttman Hatzvi" w:hint="cs"/>
                <w:sz w:val="16"/>
                <w:szCs w:val="16"/>
                <w:rtl/>
              </w:rPr>
              <w:t>הכל</w:t>
            </w:r>
            <w:proofErr w:type="spellEnd"/>
            <w:r>
              <w:rPr>
                <w:rFonts w:cs="Guttman Hatzvi" w:hint="cs"/>
                <w:sz w:val="16"/>
                <w:szCs w:val="16"/>
                <w:rtl/>
              </w:rPr>
              <w:t xml:space="preserve"> שייך לי? </w:t>
            </w:r>
          </w:p>
          <w:p w:rsidR="00874640" w:rsidRPr="00F1267B" w:rsidRDefault="00874640" w:rsidP="00874640">
            <w:pPr>
              <w:pStyle w:val="a9"/>
              <w:numPr>
                <w:ilvl w:val="0"/>
                <w:numId w:val="10"/>
              </w:numPr>
              <w:bidi/>
              <w:rPr>
                <w:rFonts w:cs="Guttman Hatzvi"/>
                <w:sz w:val="16"/>
                <w:szCs w:val="16"/>
              </w:rPr>
            </w:pPr>
            <w:r>
              <w:rPr>
                <w:rFonts w:cs="Guttman Hatzvi" w:hint="cs"/>
                <w:sz w:val="16"/>
                <w:szCs w:val="16"/>
                <w:rtl/>
              </w:rPr>
              <w:t>שחיטות ממסדית</w:t>
            </w:r>
          </w:p>
          <w:p w:rsidR="00874640" w:rsidRPr="00CB3B4B" w:rsidRDefault="00874640" w:rsidP="00DE3AA7">
            <w:pPr>
              <w:bidi/>
              <w:rPr>
                <w:rFonts w:cs="Guttman Hatzvi"/>
                <w:sz w:val="16"/>
                <w:szCs w:val="16"/>
                <w:rtl/>
              </w:rPr>
            </w:pPr>
            <w:r w:rsidRPr="00CB3B4B">
              <w:rPr>
                <w:rFonts w:cs="Guttman Hatzvi" w:hint="cs"/>
                <w:sz w:val="16"/>
                <w:szCs w:val="16"/>
                <w:rtl/>
              </w:rPr>
              <w:t xml:space="preserve">כל קבוצה תציג עתה את עוגות האחוזים כפי שהן אחרי התוספות או בלעדיהן ותסביר את הסיבות וההחלטות שהובילו אותה לסידור העוגה כפי שהיא עכשיו. </w:t>
            </w:r>
          </w:p>
        </w:tc>
        <w:tc>
          <w:tcPr>
            <w:tcW w:w="573" w:type="dxa"/>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 xml:space="preserve">40 דק' </w:t>
            </w:r>
          </w:p>
        </w:tc>
      </w:tr>
      <w:tr w:rsidR="00874640" w:rsidRPr="00CB3B4B" w:rsidTr="00DE3AA7">
        <w:trPr>
          <w:jc w:val="center"/>
        </w:trPr>
        <w:tc>
          <w:tcPr>
            <w:tcW w:w="895" w:type="dxa"/>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השראה</w:t>
            </w:r>
          </w:p>
        </w:tc>
        <w:tc>
          <w:tcPr>
            <w:tcW w:w="9971" w:type="dxa"/>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נחזור לשלוש קבוצות האם, כל קבוצה תקבל התמודדות של תנועות נוער שונות עם התרחישים בהם עסקנו בשלב הקודם:</w:t>
            </w:r>
          </w:p>
          <w:p w:rsidR="00874640" w:rsidRPr="00CB3B4B" w:rsidRDefault="00874640" w:rsidP="00874640">
            <w:pPr>
              <w:pStyle w:val="a9"/>
              <w:numPr>
                <w:ilvl w:val="0"/>
                <w:numId w:val="12"/>
              </w:numPr>
              <w:bidi/>
              <w:rPr>
                <w:rFonts w:cs="Guttman Hatzvi"/>
                <w:sz w:val="16"/>
                <w:szCs w:val="16"/>
              </w:rPr>
            </w:pPr>
            <w:r w:rsidRPr="00CB3B4B">
              <w:rPr>
                <w:rFonts w:cs="Guttman Hatzvi" w:hint="cs"/>
                <w:sz w:val="16"/>
                <w:szCs w:val="16"/>
                <w:rtl/>
              </w:rPr>
              <w:t>הקמת בית הספר במחנה הפליטים ביוון, לילדים סורים של השומר הצעיר- לשימושם: כתבה</w:t>
            </w:r>
            <w:r>
              <w:rPr>
                <w:rFonts w:cs="Guttman Hatzvi" w:hint="cs"/>
                <w:sz w:val="16"/>
                <w:szCs w:val="16"/>
                <w:rtl/>
              </w:rPr>
              <w:t xml:space="preserve"> ועמודת אינטרנט </w:t>
            </w:r>
            <w:hyperlink r:id="rId9" w:history="1">
              <w:r w:rsidRPr="00CA07A1">
                <w:rPr>
                  <w:rStyle w:val="Hyperlink"/>
                  <w:rFonts w:cs="Guttman Hatzvi"/>
                  <w:sz w:val="16"/>
                  <w:szCs w:val="16"/>
                  <w:rtl/>
                </w:rPr>
                <w:t>למה אנחנו עושים את זה- אתר השומר הצעיר</w:t>
              </w:r>
            </w:hyperlink>
            <w:r>
              <w:rPr>
                <w:rFonts w:cs="Guttman Hatzvi" w:hint="cs"/>
                <w:sz w:val="16"/>
                <w:szCs w:val="16"/>
                <w:rtl/>
              </w:rPr>
              <w:t xml:space="preserve">, </w:t>
            </w:r>
            <w:hyperlink r:id="rId10" w:history="1">
              <w:r w:rsidRPr="00CA07A1">
                <w:rPr>
                  <w:rStyle w:val="Hyperlink"/>
                  <w:rFonts w:cs="Guttman Hatzvi" w:hint="eastAsia"/>
                  <w:sz w:val="16"/>
                  <w:szCs w:val="16"/>
                  <w:rtl/>
                </w:rPr>
                <w:t>סרטון</w:t>
              </w:r>
              <w:r w:rsidRPr="00CA07A1">
                <w:rPr>
                  <w:rStyle w:val="Hyperlink"/>
                  <w:rFonts w:cs="Guttman Hatzvi"/>
                  <w:sz w:val="16"/>
                  <w:szCs w:val="16"/>
                  <w:rtl/>
                </w:rPr>
                <w:t xml:space="preserve"> של "כאן" בנושא</w:t>
              </w:r>
            </w:hyperlink>
            <w:r>
              <w:rPr>
                <w:rFonts w:cs="Guttman Hatzvi" w:hint="cs"/>
                <w:sz w:val="16"/>
                <w:szCs w:val="16"/>
                <w:rtl/>
              </w:rPr>
              <w:t>, עומרי 0525809805</w:t>
            </w:r>
          </w:p>
          <w:p w:rsidR="00874640" w:rsidRPr="00CB3B4B" w:rsidRDefault="00874640" w:rsidP="00874640">
            <w:pPr>
              <w:pStyle w:val="a9"/>
              <w:numPr>
                <w:ilvl w:val="0"/>
                <w:numId w:val="12"/>
              </w:numPr>
              <w:bidi/>
              <w:rPr>
                <w:rFonts w:cs="Guttman Hatzvi"/>
                <w:sz w:val="16"/>
                <w:szCs w:val="16"/>
              </w:rPr>
            </w:pPr>
            <w:proofErr w:type="spellStart"/>
            <w:r w:rsidRPr="00CB3B4B">
              <w:rPr>
                <w:rFonts w:cs="Guttman Hatzvi" w:hint="cs"/>
                <w:sz w:val="16"/>
                <w:szCs w:val="16"/>
                <w:rtl/>
              </w:rPr>
              <w:t>הפרוייקט</w:t>
            </w:r>
            <w:proofErr w:type="spellEnd"/>
            <w:r w:rsidRPr="00CB3B4B">
              <w:rPr>
                <w:rFonts w:cs="Guttman Hatzvi" w:hint="cs"/>
                <w:sz w:val="16"/>
                <w:szCs w:val="16"/>
                <w:rtl/>
              </w:rPr>
              <w:t xml:space="preserve"> לגישור בין תרבויות של </w:t>
            </w:r>
            <w:proofErr w:type="spellStart"/>
            <w:r w:rsidRPr="00CB3B4B">
              <w:rPr>
                <w:rFonts w:cs="Guttman Hatzvi" w:hint="cs"/>
                <w:sz w:val="16"/>
                <w:szCs w:val="16"/>
                <w:rtl/>
              </w:rPr>
              <w:t>הנוע"ל</w:t>
            </w:r>
            <w:proofErr w:type="spellEnd"/>
            <w:r w:rsidRPr="00CB3B4B">
              <w:rPr>
                <w:rFonts w:cs="Guttman Hatzvi" w:hint="cs"/>
                <w:sz w:val="16"/>
                <w:szCs w:val="16"/>
                <w:rtl/>
              </w:rPr>
              <w:t xml:space="preserve"> ובני עקיבא- כתבה באינטרנט, </w:t>
            </w:r>
            <w:hyperlink r:id="rId11" w:history="1">
              <w:r w:rsidRPr="0067069F">
                <w:rPr>
                  <w:rStyle w:val="Hyperlink"/>
                  <w:rFonts w:cs="Guttman Hatzvi"/>
                  <w:sz w:val="16"/>
                  <w:szCs w:val="16"/>
                  <w:rtl/>
                </w:rPr>
                <w:t>מרבים סבלנות</w:t>
              </w:r>
            </w:hyperlink>
            <w:r>
              <w:rPr>
                <w:rFonts w:cs="Guttman Hatzvi" w:hint="cs"/>
                <w:sz w:val="16"/>
                <w:szCs w:val="16"/>
                <w:rtl/>
              </w:rPr>
              <w:t>, 0523362699- אורי לואיס.</w:t>
            </w:r>
            <w:r>
              <w:rPr>
                <w:rFonts w:cs="Guttman Hatzvi"/>
                <w:sz w:val="16"/>
                <w:szCs w:val="16"/>
              </w:rPr>
              <w:t xml:space="preserve"> </w:t>
            </w:r>
          </w:p>
          <w:p w:rsidR="00874640" w:rsidRPr="00CB3B4B" w:rsidRDefault="00874640" w:rsidP="00874640">
            <w:pPr>
              <w:pStyle w:val="a9"/>
              <w:numPr>
                <w:ilvl w:val="0"/>
                <w:numId w:val="12"/>
              </w:numPr>
              <w:bidi/>
              <w:rPr>
                <w:rFonts w:cs="Guttman Hatzvi"/>
                <w:sz w:val="16"/>
                <w:szCs w:val="16"/>
              </w:rPr>
            </w:pPr>
            <w:proofErr w:type="spellStart"/>
            <w:r w:rsidRPr="00CB3B4B">
              <w:rPr>
                <w:rFonts w:cs="Guttman Hatzvi" w:hint="cs"/>
                <w:sz w:val="16"/>
                <w:szCs w:val="16"/>
                <w:rtl/>
              </w:rPr>
              <w:t>הפרוייקט</w:t>
            </w:r>
            <w:proofErr w:type="spellEnd"/>
            <w:r w:rsidRPr="00CB3B4B">
              <w:rPr>
                <w:rFonts w:cs="Guttman Hatzvi" w:hint="cs"/>
                <w:sz w:val="16"/>
                <w:szCs w:val="16"/>
                <w:rtl/>
              </w:rPr>
              <w:t xml:space="preserve"> של </w:t>
            </w:r>
            <w:proofErr w:type="spellStart"/>
            <w:r w:rsidRPr="00CB3B4B">
              <w:rPr>
                <w:rFonts w:cs="Guttman Hatzvi" w:hint="cs"/>
                <w:sz w:val="16"/>
                <w:szCs w:val="16"/>
                <w:rtl/>
              </w:rPr>
              <w:t>הנוע"ל</w:t>
            </w:r>
            <w:proofErr w:type="spellEnd"/>
            <w:r w:rsidRPr="00CB3B4B">
              <w:rPr>
                <w:rFonts w:cs="Guttman Hatzvi" w:hint="cs"/>
                <w:sz w:val="16"/>
                <w:szCs w:val="16"/>
                <w:rtl/>
              </w:rPr>
              <w:t xml:space="preserve"> לשמירה על </w:t>
            </w:r>
            <w:proofErr w:type="spellStart"/>
            <w:r w:rsidRPr="00CB3B4B">
              <w:rPr>
                <w:rFonts w:cs="Guttman Hatzvi" w:hint="cs"/>
                <w:sz w:val="16"/>
                <w:szCs w:val="16"/>
                <w:rtl/>
              </w:rPr>
              <w:t>זכויותהם</w:t>
            </w:r>
            <w:proofErr w:type="spellEnd"/>
            <w:r w:rsidRPr="00CB3B4B">
              <w:rPr>
                <w:rFonts w:cs="Guttman Hatzvi" w:hint="cs"/>
                <w:sz w:val="16"/>
                <w:szCs w:val="16"/>
                <w:rtl/>
              </w:rPr>
              <w:t xml:space="preserve"> של בני נוער בעבודה- מספר טלפון</w:t>
            </w:r>
            <w:r>
              <w:rPr>
                <w:rFonts w:cs="Guttman Hatzvi" w:hint="cs"/>
                <w:sz w:val="16"/>
                <w:szCs w:val="16"/>
                <w:rtl/>
              </w:rPr>
              <w:t>(אצל יערה)</w:t>
            </w:r>
            <w:r w:rsidRPr="00CB3B4B">
              <w:rPr>
                <w:rFonts w:cs="Guttman Hatzvi" w:hint="cs"/>
                <w:sz w:val="16"/>
                <w:szCs w:val="16"/>
                <w:rtl/>
              </w:rPr>
              <w:t xml:space="preserve">, </w:t>
            </w:r>
            <w:hyperlink r:id="rId12" w:history="1">
              <w:r w:rsidRPr="00CA07A1">
                <w:rPr>
                  <w:rStyle w:val="Hyperlink"/>
                  <w:rFonts w:cs="Guttman Hatzvi"/>
                  <w:sz w:val="16"/>
                  <w:szCs w:val="16"/>
                </w:rPr>
                <w:t xml:space="preserve"> </w:t>
              </w:r>
              <w:r w:rsidRPr="00CA07A1">
                <w:rPr>
                  <w:rStyle w:val="Hyperlink"/>
                  <w:rFonts w:cs="Guttman Hatzvi"/>
                  <w:sz w:val="16"/>
                  <w:szCs w:val="16"/>
                  <w:rtl/>
                </w:rPr>
                <w:t>אתר האיגוד המקצועי</w:t>
              </w:r>
            </w:hyperlink>
            <w:r>
              <w:rPr>
                <w:rFonts w:cs="Guttman Hatzvi"/>
                <w:sz w:val="16"/>
                <w:szCs w:val="16"/>
              </w:rPr>
              <w:t xml:space="preserve"> </w:t>
            </w:r>
          </w:p>
          <w:p w:rsidR="00874640" w:rsidRPr="00CA07A1" w:rsidRDefault="00874640" w:rsidP="00DE3AA7">
            <w:pPr>
              <w:bidi/>
              <w:jc w:val="center"/>
              <w:rPr>
                <w:rFonts w:cs="Guttman Hatzvi"/>
                <w:b/>
                <w:bCs/>
                <w:sz w:val="16"/>
                <w:szCs w:val="16"/>
                <w:rtl/>
              </w:rPr>
            </w:pPr>
          </w:p>
          <w:p w:rsidR="00874640" w:rsidRPr="00CB3B4B" w:rsidRDefault="00874640" w:rsidP="00DE3AA7">
            <w:pPr>
              <w:bidi/>
              <w:jc w:val="center"/>
              <w:rPr>
                <w:rFonts w:cs="Guttman Hatzvi"/>
                <w:b/>
                <w:bCs/>
                <w:sz w:val="16"/>
                <w:szCs w:val="16"/>
                <w:rtl/>
              </w:rPr>
            </w:pPr>
            <w:r w:rsidRPr="00CB3B4B">
              <w:rPr>
                <w:rFonts w:cs="Guttman Hatzvi" w:hint="cs"/>
                <w:b/>
                <w:bCs/>
                <w:sz w:val="16"/>
                <w:szCs w:val="16"/>
                <w:rtl/>
              </w:rPr>
              <w:t>כל קבוצה תתעמק בפרויקט ועל פי דף מנחה תנסה להבין:</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מה מהות הפרויקט?</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איך הוא עובד?</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מי מטעם התנועה מפעיל אותו?</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איזה משאבים הוקצו לטובתו מטעם התנועה?</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כיצד התחיל? מי הגה את הרעיון?</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האם הבחירה בהוצאתו לפועל הצריכה שינוי בסדר העדיפויות? במידה וכן באיזה קנה מידה? או איזה שינוי?</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מה רמת השותפות של החניכים בפרויקט?</w:t>
            </w:r>
          </w:p>
          <w:p w:rsidR="00874640" w:rsidRPr="00CB3B4B" w:rsidRDefault="00874640" w:rsidP="00874640">
            <w:pPr>
              <w:pStyle w:val="a9"/>
              <w:numPr>
                <w:ilvl w:val="0"/>
                <w:numId w:val="11"/>
              </w:numPr>
              <w:bidi/>
              <w:rPr>
                <w:rFonts w:cs="Guttman Hatzvi"/>
                <w:sz w:val="16"/>
                <w:szCs w:val="16"/>
              </w:rPr>
            </w:pPr>
            <w:r w:rsidRPr="00CB3B4B">
              <w:rPr>
                <w:rFonts w:cs="Guttman Hatzvi" w:hint="cs"/>
                <w:sz w:val="16"/>
                <w:szCs w:val="16"/>
                <w:rtl/>
              </w:rPr>
              <w:t xml:space="preserve">למה זה תפקידה של תנועת הנוער? </w:t>
            </w:r>
          </w:p>
          <w:p w:rsidR="00874640" w:rsidRPr="00CB3B4B" w:rsidRDefault="00874640" w:rsidP="00DE3AA7">
            <w:pPr>
              <w:bidi/>
              <w:rPr>
                <w:rFonts w:cs="Guttman Hatzvi"/>
                <w:sz w:val="16"/>
                <w:szCs w:val="16"/>
                <w:rtl/>
              </w:rPr>
            </w:pPr>
            <w:r w:rsidRPr="00CB3B4B">
              <w:rPr>
                <w:rFonts w:cs="Guttman Hatzvi" w:hint="cs"/>
                <w:sz w:val="16"/>
                <w:szCs w:val="16"/>
                <w:rtl/>
              </w:rPr>
              <w:t xml:space="preserve">נציג במליאה. </w:t>
            </w:r>
          </w:p>
        </w:tc>
        <w:tc>
          <w:tcPr>
            <w:tcW w:w="573" w:type="dxa"/>
            <w:vAlign w:val="center"/>
          </w:tcPr>
          <w:p w:rsidR="00874640" w:rsidRPr="00CB3B4B" w:rsidRDefault="00874640" w:rsidP="00DE3AA7">
            <w:pPr>
              <w:bidi/>
              <w:jc w:val="center"/>
              <w:rPr>
                <w:rFonts w:cs="Guttman Hatzvi"/>
                <w:sz w:val="16"/>
                <w:szCs w:val="16"/>
                <w:rtl/>
              </w:rPr>
            </w:pPr>
            <w:r>
              <w:rPr>
                <w:rFonts w:cs="Guttman Hatzvi" w:hint="cs"/>
                <w:sz w:val="16"/>
                <w:szCs w:val="16"/>
                <w:rtl/>
              </w:rPr>
              <w:t>30</w:t>
            </w:r>
            <w:r w:rsidRPr="00CB3B4B">
              <w:rPr>
                <w:rFonts w:cs="Guttman Hatzvi" w:hint="cs"/>
                <w:sz w:val="16"/>
                <w:szCs w:val="16"/>
                <w:rtl/>
              </w:rPr>
              <w:t xml:space="preserve"> דק' </w:t>
            </w:r>
          </w:p>
        </w:tc>
      </w:tr>
      <w:tr w:rsidR="00874640" w:rsidRPr="00CB3B4B" w:rsidTr="00DE3AA7">
        <w:trPr>
          <w:jc w:val="center"/>
        </w:trPr>
        <w:tc>
          <w:tcPr>
            <w:tcW w:w="895" w:type="dxa"/>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דיון בשאלה</w:t>
            </w:r>
          </w:p>
        </w:tc>
        <w:tc>
          <w:tcPr>
            <w:tcW w:w="9971" w:type="dxa"/>
            <w:vAlign w:val="center"/>
          </w:tcPr>
          <w:p w:rsidR="00874640" w:rsidRPr="00CB3B4B" w:rsidRDefault="00874640" w:rsidP="00874640">
            <w:pPr>
              <w:pStyle w:val="a9"/>
              <w:numPr>
                <w:ilvl w:val="0"/>
                <w:numId w:val="13"/>
              </w:numPr>
              <w:bidi/>
              <w:rPr>
                <w:rFonts w:cs="Guttman Hatzvi"/>
                <w:sz w:val="16"/>
                <w:szCs w:val="16"/>
              </w:rPr>
            </w:pPr>
            <w:r w:rsidRPr="00CB3B4B">
              <w:rPr>
                <w:rFonts w:cs="Guttman Hatzvi" w:hint="cs"/>
                <w:sz w:val="16"/>
                <w:szCs w:val="16"/>
                <w:rtl/>
              </w:rPr>
              <w:t>מתוך המפגשים השונים- האם זהו תפקיד תנועות הנוער?</w:t>
            </w:r>
          </w:p>
          <w:p w:rsidR="00874640" w:rsidRPr="00CB3B4B" w:rsidRDefault="00874640" w:rsidP="00874640">
            <w:pPr>
              <w:pStyle w:val="a9"/>
              <w:numPr>
                <w:ilvl w:val="0"/>
                <w:numId w:val="13"/>
              </w:numPr>
              <w:bidi/>
              <w:rPr>
                <w:rFonts w:cs="Guttman Hatzvi"/>
                <w:sz w:val="16"/>
                <w:szCs w:val="16"/>
              </w:rPr>
            </w:pPr>
            <w:r w:rsidRPr="00CB3B4B">
              <w:rPr>
                <w:rFonts w:cs="Guttman Hatzvi" w:hint="cs"/>
                <w:sz w:val="16"/>
                <w:szCs w:val="16"/>
                <w:rtl/>
              </w:rPr>
              <w:t>האם זה עורר בכם השראה כלשהיא לעשיית מעשה?</w:t>
            </w:r>
          </w:p>
          <w:p w:rsidR="00874640" w:rsidRPr="00CB3B4B" w:rsidRDefault="00874640" w:rsidP="00874640">
            <w:pPr>
              <w:pStyle w:val="a9"/>
              <w:numPr>
                <w:ilvl w:val="0"/>
                <w:numId w:val="13"/>
              </w:numPr>
              <w:bidi/>
              <w:rPr>
                <w:rFonts w:cs="Guttman Hatzvi"/>
                <w:sz w:val="16"/>
                <w:szCs w:val="16"/>
              </w:rPr>
            </w:pPr>
            <w:r w:rsidRPr="00CB3B4B">
              <w:rPr>
                <w:rFonts w:cs="Guttman Hatzvi" w:hint="cs"/>
                <w:sz w:val="16"/>
                <w:szCs w:val="16"/>
                <w:rtl/>
              </w:rPr>
              <w:t>יש תחומים שבהם אנחנו יכולים לפעול היום כתנועה?</w:t>
            </w:r>
          </w:p>
          <w:p w:rsidR="00874640" w:rsidRPr="00CB3B4B" w:rsidRDefault="00874640" w:rsidP="00874640">
            <w:pPr>
              <w:pStyle w:val="a9"/>
              <w:numPr>
                <w:ilvl w:val="0"/>
                <w:numId w:val="13"/>
              </w:numPr>
              <w:bidi/>
              <w:rPr>
                <w:rFonts w:cs="Guttman Hatzvi"/>
                <w:sz w:val="16"/>
                <w:szCs w:val="16"/>
              </w:rPr>
            </w:pPr>
            <w:r w:rsidRPr="00CB3B4B">
              <w:rPr>
                <w:rFonts w:cs="Guttman Hatzvi" w:hint="cs"/>
                <w:sz w:val="16"/>
                <w:szCs w:val="16"/>
                <w:rtl/>
              </w:rPr>
              <w:t>מה מידת האחריות שלנו כתנועה? כתנועה הגדולה ביותר?</w:t>
            </w:r>
          </w:p>
          <w:p w:rsidR="00874640" w:rsidRPr="00CB3B4B" w:rsidRDefault="00874640" w:rsidP="00874640">
            <w:pPr>
              <w:pStyle w:val="a9"/>
              <w:numPr>
                <w:ilvl w:val="0"/>
                <w:numId w:val="13"/>
              </w:numPr>
              <w:bidi/>
              <w:rPr>
                <w:rFonts w:cs="Guttman Hatzvi"/>
                <w:sz w:val="16"/>
                <w:szCs w:val="16"/>
              </w:rPr>
            </w:pPr>
            <w:r w:rsidRPr="00CB3B4B">
              <w:rPr>
                <w:rFonts w:cs="Guttman Hatzvi" w:hint="cs"/>
                <w:sz w:val="16"/>
                <w:szCs w:val="16"/>
                <w:rtl/>
              </w:rPr>
              <w:t xml:space="preserve">האם לממלכתיות של התנועה אין/יש רלוונטיות סביב העשייה החברתית השונה? </w:t>
            </w:r>
          </w:p>
          <w:p w:rsidR="00874640" w:rsidRPr="00CB3B4B" w:rsidRDefault="00874640" w:rsidP="00874640">
            <w:pPr>
              <w:pStyle w:val="a9"/>
              <w:numPr>
                <w:ilvl w:val="0"/>
                <w:numId w:val="13"/>
              </w:numPr>
              <w:bidi/>
              <w:rPr>
                <w:rFonts w:cs="Guttman Hatzvi"/>
                <w:sz w:val="16"/>
                <w:szCs w:val="16"/>
              </w:rPr>
            </w:pPr>
            <w:r w:rsidRPr="00CB3B4B">
              <w:rPr>
                <w:rFonts w:cs="Guttman Hatzvi" w:hint="cs"/>
                <w:sz w:val="16"/>
                <w:szCs w:val="16"/>
                <w:rtl/>
              </w:rPr>
              <w:t>מה האתגרים שלנו כתנועת הצופים?</w:t>
            </w:r>
          </w:p>
          <w:p w:rsidR="00874640" w:rsidRPr="00CB3B4B" w:rsidRDefault="006F2785" w:rsidP="00874640">
            <w:pPr>
              <w:pStyle w:val="a9"/>
              <w:numPr>
                <w:ilvl w:val="0"/>
                <w:numId w:val="13"/>
              </w:numPr>
              <w:bidi/>
              <w:rPr>
                <w:rFonts w:cs="Guttman Hatzvi"/>
                <w:sz w:val="16"/>
                <w:szCs w:val="16"/>
                <w:rtl/>
              </w:rPr>
            </w:pPr>
            <w:r>
              <w:rPr>
                <w:rFonts w:cs="Guttman Hatzvi" w:hint="cs"/>
                <w:sz w:val="16"/>
                <w:szCs w:val="16"/>
                <w:rtl/>
              </w:rPr>
              <w:t>איזה השלכות יש לזה על סדר הע</w:t>
            </w:r>
            <w:r w:rsidR="00874640" w:rsidRPr="00CB3B4B">
              <w:rPr>
                <w:rFonts w:cs="Guttman Hatzvi" w:hint="cs"/>
                <w:sz w:val="16"/>
                <w:szCs w:val="16"/>
                <w:rtl/>
              </w:rPr>
              <w:t>ד</w:t>
            </w:r>
            <w:r>
              <w:rPr>
                <w:rFonts w:cs="Guttman Hatzvi" w:hint="cs"/>
                <w:sz w:val="16"/>
                <w:szCs w:val="16"/>
                <w:rtl/>
              </w:rPr>
              <w:t>י</w:t>
            </w:r>
            <w:r w:rsidR="00874640" w:rsidRPr="00CB3B4B">
              <w:rPr>
                <w:rFonts w:cs="Guttman Hatzvi" w:hint="cs"/>
                <w:sz w:val="16"/>
                <w:szCs w:val="16"/>
                <w:rtl/>
              </w:rPr>
              <w:t>פ</w:t>
            </w:r>
            <w:r>
              <w:rPr>
                <w:rFonts w:cs="Guttman Hatzvi" w:hint="cs"/>
                <w:sz w:val="16"/>
                <w:szCs w:val="16"/>
                <w:rtl/>
              </w:rPr>
              <w:t>ו</w:t>
            </w:r>
            <w:r w:rsidR="00874640" w:rsidRPr="00CB3B4B">
              <w:rPr>
                <w:rFonts w:cs="Guttman Hatzvi" w:hint="cs"/>
                <w:sz w:val="16"/>
                <w:szCs w:val="16"/>
                <w:rtl/>
              </w:rPr>
              <w:t xml:space="preserve">יות התנועתי? ביחס לדברים </w:t>
            </w:r>
            <w:proofErr w:type="spellStart"/>
            <w:r w:rsidR="00874640" w:rsidRPr="00CB3B4B">
              <w:rPr>
                <w:rFonts w:cs="Guttman Hatzvi" w:hint="cs"/>
                <w:sz w:val="16"/>
                <w:szCs w:val="16"/>
                <w:rtl/>
              </w:rPr>
              <w:t>ולפרוייקטים</w:t>
            </w:r>
            <w:proofErr w:type="spellEnd"/>
            <w:r w:rsidR="00874640" w:rsidRPr="00CB3B4B">
              <w:rPr>
                <w:rFonts w:cs="Guttman Hatzvi" w:hint="cs"/>
                <w:sz w:val="16"/>
                <w:szCs w:val="16"/>
                <w:rtl/>
              </w:rPr>
              <w:t xml:space="preserve"> שחשבתם עליהם לפני?</w:t>
            </w:r>
          </w:p>
        </w:tc>
        <w:tc>
          <w:tcPr>
            <w:tcW w:w="573" w:type="dxa"/>
            <w:vAlign w:val="center"/>
          </w:tcPr>
          <w:p w:rsidR="00874640" w:rsidRPr="00CB3B4B" w:rsidRDefault="00874640" w:rsidP="00DE3AA7">
            <w:pPr>
              <w:bidi/>
              <w:jc w:val="center"/>
              <w:rPr>
                <w:rFonts w:cs="Guttman Hatzvi"/>
                <w:sz w:val="16"/>
                <w:szCs w:val="16"/>
                <w:rtl/>
              </w:rPr>
            </w:pPr>
            <w:r w:rsidRPr="00CB3B4B">
              <w:rPr>
                <w:rFonts w:cs="Guttman Hatzvi" w:hint="cs"/>
                <w:sz w:val="16"/>
                <w:szCs w:val="16"/>
                <w:rtl/>
              </w:rPr>
              <w:t>15 דק'</w:t>
            </w:r>
          </w:p>
        </w:tc>
      </w:tr>
    </w:tbl>
    <w:p w:rsidR="00874640" w:rsidRDefault="00874640" w:rsidP="00874640">
      <w:pPr>
        <w:bidi/>
        <w:rPr>
          <w:rFonts w:cs="Guttman Hatzvi" w:hint="cs"/>
          <w:sz w:val="18"/>
          <w:szCs w:val="18"/>
          <w:rtl/>
        </w:rPr>
      </w:pPr>
    </w:p>
    <w:p w:rsidR="00874640" w:rsidRPr="00874640" w:rsidRDefault="00874640" w:rsidP="00874640">
      <w:pPr>
        <w:bidi/>
        <w:jc w:val="center"/>
        <w:rPr>
          <w:rFonts w:ascii="Gisha" w:hAnsi="Gisha" w:cs="Guttman Hatzvi"/>
          <w:sz w:val="18"/>
          <w:szCs w:val="18"/>
          <w:rtl/>
        </w:rPr>
      </w:pPr>
      <w:r w:rsidRPr="00874640">
        <w:rPr>
          <w:rFonts w:ascii="Gisha" w:hAnsi="Gisha" w:cs="Guttman Hatzvi" w:hint="cs"/>
          <w:b/>
          <w:bCs/>
          <w:sz w:val="18"/>
          <w:szCs w:val="18"/>
          <w:rtl/>
        </w:rPr>
        <w:lastRenderedPageBreak/>
        <w:t xml:space="preserve">שאלה מרכזית- </w:t>
      </w:r>
      <w:r w:rsidRPr="00874640">
        <w:rPr>
          <w:rFonts w:ascii="Gisha" w:hAnsi="Gisha" w:cs="Guttman Hatzvi" w:hint="cs"/>
          <w:sz w:val="18"/>
          <w:szCs w:val="18"/>
          <w:rtl/>
        </w:rPr>
        <w:t>מהם השלבים המרכזיים בביסוסו של תהליך אקטיביסטי?</w:t>
      </w:r>
    </w:p>
    <w:p w:rsidR="006E0296" w:rsidRDefault="006E0296" w:rsidP="00874640">
      <w:pPr>
        <w:bidi/>
        <w:rPr>
          <w:rFonts w:ascii="Gisha" w:hAnsi="Gisha" w:cs="Guttman Hatzvi" w:hint="cs"/>
          <w:b/>
          <w:bCs/>
          <w:sz w:val="18"/>
          <w:szCs w:val="18"/>
          <w:rtl/>
        </w:rPr>
      </w:pPr>
    </w:p>
    <w:p w:rsidR="00874640" w:rsidRPr="00874640" w:rsidRDefault="00874640" w:rsidP="006E0296">
      <w:pPr>
        <w:bidi/>
        <w:rPr>
          <w:rFonts w:ascii="Gisha" w:hAnsi="Gisha" w:cs="Guttman Hatzvi"/>
          <w:sz w:val="18"/>
          <w:szCs w:val="18"/>
          <w:rtl/>
        </w:rPr>
      </w:pPr>
      <w:r w:rsidRPr="00874640">
        <w:rPr>
          <w:rFonts w:ascii="Gisha" w:hAnsi="Gisha" w:cs="Guttman Hatzvi" w:hint="cs"/>
          <w:b/>
          <w:bCs/>
          <w:sz w:val="18"/>
          <w:szCs w:val="18"/>
          <w:rtl/>
        </w:rPr>
        <w:t>מהלך-</w:t>
      </w:r>
    </w:p>
    <w:p w:rsidR="00874640" w:rsidRPr="00874640" w:rsidRDefault="00874640" w:rsidP="00874640">
      <w:pPr>
        <w:bidi/>
        <w:rPr>
          <w:rFonts w:ascii="Gisha" w:hAnsi="Gisha" w:cs="Guttman Hatzvi"/>
          <w:sz w:val="18"/>
          <w:szCs w:val="18"/>
          <w:u w:val="single"/>
          <w:rtl/>
        </w:rPr>
      </w:pPr>
      <w:r w:rsidRPr="00874640">
        <w:rPr>
          <w:rFonts w:ascii="Gisha" w:hAnsi="Gisha" w:cs="Guttman Hatzvi" w:hint="cs"/>
          <w:sz w:val="18"/>
          <w:szCs w:val="18"/>
          <w:u w:val="single"/>
          <w:rtl/>
        </w:rPr>
        <w:t>שלב א', זיהוי צרכים- מחקר בסוגיה</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rtl/>
        </w:rPr>
        <w:t xml:space="preserve">נבקש מהמרכזים לחשוב על השלבים הנדרשים כאשר רוצים לבצע פעולה אקטיביסטית, כלומר פעולה המביאה לתהליך של שינוי חברתי. נסביר למרכזים כי השלב הראשון היא בעצם מיפוי צרכים, הבנה של צרכי הקהילה/החברה בכדי להבין מה המענה שעלינו לתת. בשלב זה ניקח את "הקהילה" כדוגמא. נגיד למרכזים שביחידה זו נצא אל קהילות חיפה וננסה להבין איזה מעשה חברתי ניתן לעשות כדי לשפר ולשנות. </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rtl/>
        </w:rPr>
        <w:t>לאחר מכן, נתחלק לשלוש קבוצות- כל קבוצה תיסע לשכונה אחרת בחיפה: שכונת הדר, שכונת בת גלים ושכונת כרמל צרפתי. כל קבוצה תצטרך לערוך ראיונות עם תושבים בשכונה בהתאם לנספח המצורף מטה. כך, תערוך כל קבוצה מעיין מיפוי צרכים לקהילה הכולל את האתגרים המרכזיים, המאפיינים, המענים ועוד..</w:t>
      </w: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u w:val="single"/>
          <w:rtl/>
        </w:rPr>
      </w:pPr>
      <w:r w:rsidRPr="00874640">
        <w:rPr>
          <w:rFonts w:ascii="Gisha" w:hAnsi="Gisha" w:cs="Guttman Hatzvi" w:hint="cs"/>
          <w:sz w:val="18"/>
          <w:szCs w:val="18"/>
          <w:u w:val="single"/>
          <w:rtl/>
        </w:rPr>
        <w:t>שלב ב', בניית מודל לוגי- פירוק</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rtl/>
        </w:rPr>
        <w:t xml:space="preserve">בשלב השני נמצא מקום שקט עם כל קבוצה בשכונה בה אנחנו נמצאים. הקבוצה תציג את התשובות שעלו ותחשוב על אתגר אחד שהייתה רוצה להתמודד אתו בנתינת מענה לקהילה ויצירת שינוי. </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rtl/>
        </w:rPr>
        <w:t>נציג בפני המרכזים את שיטת המודל הלוגי (</w:t>
      </w:r>
      <w:r w:rsidRPr="00874640">
        <w:rPr>
          <w:rFonts w:ascii="Gisha" w:hAnsi="Gisha" w:cs="Guttman Hatzvi"/>
          <w:sz w:val="18"/>
          <w:szCs w:val="18"/>
        </w:rPr>
        <w:t>Logic chain</w:t>
      </w:r>
      <w:r w:rsidRPr="00874640">
        <w:rPr>
          <w:rFonts w:ascii="Gisha" w:hAnsi="Gisha" w:cs="Guttman Hatzvi" w:hint="cs"/>
          <w:sz w:val="18"/>
          <w:szCs w:val="18"/>
          <w:rtl/>
        </w:rPr>
        <w:t xml:space="preserve">) - שיטה לבניית תהליכים, לאו דווקא של שינוי חברתי אלא מכל הסוגים, חינוכיים, אישיים, קהילתיים ועוד.. </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rtl/>
        </w:rPr>
        <w:t>המרכזים יתנסו ביצירת מודל לוגי לבעיה שרוצים לפתור בקהילה.</w:t>
      </w:r>
    </w:p>
    <w:p w:rsidR="00874640" w:rsidRDefault="00874640" w:rsidP="00874640">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Pr="00874640" w:rsidRDefault="006E0296" w:rsidP="006E0296">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Pr>
      </w:pPr>
      <w:r w:rsidRPr="00874640">
        <w:rPr>
          <w:rFonts w:ascii="Gisha" w:hAnsi="Gisha" w:cs="Guttman Hatzvi" w:hint="cs"/>
          <w:sz w:val="18"/>
          <w:szCs w:val="18"/>
          <w:rtl/>
        </w:rPr>
        <w:lastRenderedPageBreak/>
        <w:t>המודל בנוי מכמה שלבים-</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noProof/>
          <w:sz w:val="18"/>
          <w:szCs w:val="18"/>
          <w:rtl/>
        </w:rPr>
        <mc:AlternateContent>
          <mc:Choice Requires="wps">
            <w:drawing>
              <wp:anchor distT="0" distB="0" distL="114300" distR="114300" simplePos="0" relativeHeight="251670528" behindDoc="0" locked="0" layoutInCell="1" allowOverlap="1" wp14:anchorId="4CDE5F1F" wp14:editId="09F40CE5">
                <wp:simplePos x="0" y="0"/>
                <wp:positionH relativeFrom="column">
                  <wp:posOffset>4848225</wp:posOffset>
                </wp:positionH>
                <wp:positionV relativeFrom="paragraph">
                  <wp:posOffset>328930</wp:posOffset>
                </wp:positionV>
                <wp:extent cx="314325" cy="152400"/>
                <wp:effectExtent l="57150" t="38100" r="9525" b="95250"/>
                <wp:wrapNone/>
                <wp:docPr id="14" name="חץ שמאלה 14"/>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 o:spid="_x0000_s1026" type="#_x0000_t66" style="position:absolute;margin-left:381.75pt;margin-top:25.9pt;width:24.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" adj="5236" fillcolor="#dfa7a6 [1621]" strokecolor="#bc4542 [3045]">
                <v:fill color2="#f5e4e4 [501]" rotate="t" angle="180" colors="0 #ffa2a1;22938f #ffbebd;1 #ffe5e5" focus="100%" type="gradient"/>
                <v:shadow on="t" color="black" opacity="24903f" origin=",.5" offset="0,.55556mm"/>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9504" behindDoc="0" locked="0" layoutInCell="1" allowOverlap="1" wp14:anchorId="729F5E7E" wp14:editId="66F8F58B">
                <wp:simplePos x="0" y="0"/>
                <wp:positionH relativeFrom="column">
                  <wp:posOffset>-371475</wp:posOffset>
                </wp:positionH>
                <wp:positionV relativeFrom="paragraph">
                  <wp:posOffset>71755</wp:posOffset>
                </wp:positionV>
                <wp:extent cx="914400" cy="742950"/>
                <wp:effectExtent l="0" t="0" r="19050" b="19050"/>
                <wp:wrapNone/>
                <wp:docPr id="13" name="תיבת טקסט 13"/>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640" w:rsidRPr="001C45DC" w:rsidRDefault="00874640" w:rsidP="00874640">
                            <w:pPr>
                              <w:jc w:val="right"/>
                              <w:rPr>
                                <w:rFonts w:cs="Guttman Hatzvi"/>
                                <w:sz w:val="20"/>
                                <w:szCs w:val="20"/>
                              </w:rPr>
                            </w:pPr>
                            <w:r w:rsidRPr="001C45DC">
                              <w:rPr>
                                <w:rFonts w:cs="Guttman Hatzvi" w:hint="cs"/>
                                <w:sz w:val="20"/>
                                <w:szCs w:val="20"/>
                                <w:rtl/>
                              </w:rPr>
                              <w:t xml:space="preserve">מהי </w:t>
                            </w:r>
                            <w:r w:rsidRPr="001C45DC">
                              <w:rPr>
                                <w:rFonts w:cs="Guttman Hatzvi" w:hint="cs"/>
                                <w:b/>
                                <w:bCs/>
                                <w:sz w:val="20"/>
                                <w:szCs w:val="20"/>
                                <w:rtl/>
                              </w:rPr>
                              <w:t>ההשפעה החברתית</w:t>
                            </w:r>
                            <w:r w:rsidRPr="001C45DC">
                              <w:rPr>
                                <w:rFonts w:cs="Guttman Hatzvi" w:hint="cs"/>
                                <w:sz w:val="20"/>
                                <w:szCs w:val="20"/>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13" o:spid="_x0000_s1026" type="#_x0000_t202" style="position:absolute;left:0;text-align:left;margin-left:-29.25pt;margin-top:5.65pt;width:1in;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" fillcolor="white [3201]" strokeweight=".5pt">
                <v:textbox>
                  <w:txbxContent>
                    <w:p w:rsidR="00874640" w:rsidRPr="001C45DC" w:rsidRDefault="00874640" w:rsidP="00874640">
                      <w:pPr>
                        <w:jc w:val="right"/>
                        <w:rPr>
                          <w:rFonts w:cs="Guttman Hatzvi"/>
                          <w:sz w:val="20"/>
                          <w:szCs w:val="20"/>
                        </w:rPr>
                      </w:pPr>
                      <w:r w:rsidRPr="001C45DC">
                        <w:rPr>
                          <w:rFonts w:cs="Guttman Hatzvi" w:hint="cs"/>
                          <w:sz w:val="20"/>
                          <w:szCs w:val="20"/>
                          <w:rtl/>
                        </w:rPr>
                        <w:t xml:space="preserve">מהי </w:t>
                      </w:r>
                      <w:r w:rsidRPr="001C45DC">
                        <w:rPr>
                          <w:rFonts w:cs="Guttman Hatzvi" w:hint="cs"/>
                          <w:b/>
                          <w:bCs/>
                          <w:sz w:val="20"/>
                          <w:szCs w:val="20"/>
                          <w:rtl/>
                        </w:rPr>
                        <w:t>ההשפעה החברתית</w:t>
                      </w:r>
                      <w:r w:rsidRPr="001C45DC">
                        <w:rPr>
                          <w:rFonts w:cs="Guttman Hatzvi" w:hint="cs"/>
                          <w:sz w:val="20"/>
                          <w:szCs w:val="20"/>
                          <w:rtl/>
                        </w:rPr>
                        <w:t xml:space="preserve">? </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8480" behindDoc="0" locked="0" layoutInCell="1" allowOverlap="1" wp14:anchorId="77F0B361" wp14:editId="681E80EE">
                <wp:simplePos x="0" y="0"/>
                <wp:positionH relativeFrom="column">
                  <wp:posOffset>1019175</wp:posOffset>
                </wp:positionH>
                <wp:positionV relativeFrom="paragraph">
                  <wp:posOffset>62230</wp:posOffset>
                </wp:positionV>
                <wp:extent cx="914400" cy="742950"/>
                <wp:effectExtent l="0" t="0" r="19050" b="19050"/>
                <wp:wrapNone/>
                <wp:docPr id="12" name="תיבת טקסט 12"/>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640" w:rsidRPr="001C45DC" w:rsidRDefault="00874640" w:rsidP="00874640">
                            <w:pPr>
                              <w:jc w:val="right"/>
                              <w:rPr>
                                <w:rFonts w:cs="Guttman Hatzvi"/>
                                <w:sz w:val="18"/>
                                <w:szCs w:val="18"/>
                              </w:rPr>
                            </w:pPr>
                            <w:r>
                              <w:rPr>
                                <w:rFonts w:cs="Guttman Hatzvi" w:hint="cs"/>
                                <w:sz w:val="18"/>
                                <w:szCs w:val="18"/>
                                <w:rtl/>
                              </w:rPr>
                              <w:t>מהן</w:t>
                            </w:r>
                            <w:r w:rsidRPr="001C45DC">
                              <w:rPr>
                                <w:rFonts w:cs="Guttman Hatzvi" w:hint="cs"/>
                                <w:b/>
                                <w:bCs/>
                                <w:sz w:val="18"/>
                                <w:szCs w:val="18"/>
                                <w:rtl/>
                              </w:rPr>
                              <w:t xml:space="preserve"> התוצאות לטווח הארוך</w:t>
                            </w:r>
                            <w:r>
                              <w:rPr>
                                <w:rFonts w:cs="Guttman Hatzvi" w:hint="cs"/>
                                <w:sz w:val="18"/>
                                <w:szCs w:val="1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2" o:spid="_x0000_s1027" type="#_x0000_t202" style="position:absolute;left:0;text-align:left;margin-left:80.25pt;margin-top:4.9pt;width:1in;height:5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" fillcolor="white [3201]" strokeweight=".5pt">
                <v:textbox>
                  <w:txbxContent>
                    <w:p w:rsidR="00874640" w:rsidRPr="001C45DC" w:rsidRDefault="00874640" w:rsidP="00874640">
                      <w:pPr>
                        <w:jc w:val="right"/>
                        <w:rPr>
                          <w:rFonts w:cs="Guttman Hatzvi"/>
                          <w:sz w:val="18"/>
                          <w:szCs w:val="18"/>
                        </w:rPr>
                      </w:pPr>
                      <w:r>
                        <w:rPr>
                          <w:rFonts w:cs="Guttman Hatzvi" w:hint="cs"/>
                          <w:sz w:val="18"/>
                          <w:szCs w:val="18"/>
                          <w:rtl/>
                        </w:rPr>
                        <w:t>מהן</w:t>
                      </w:r>
                      <w:r w:rsidRPr="001C45DC">
                        <w:rPr>
                          <w:rFonts w:cs="Guttman Hatzvi" w:hint="cs"/>
                          <w:b/>
                          <w:bCs/>
                          <w:sz w:val="18"/>
                          <w:szCs w:val="18"/>
                          <w:rtl/>
                        </w:rPr>
                        <w:t xml:space="preserve"> התוצאות לטווח הארוך</w:t>
                      </w:r>
                      <w:r>
                        <w:rPr>
                          <w:rFonts w:cs="Guttman Hatzvi" w:hint="cs"/>
                          <w:sz w:val="18"/>
                          <w:szCs w:val="18"/>
                          <w:rtl/>
                        </w:rPr>
                        <w:t>?</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7456" behindDoc="0" locked="0" layoutInCell="1" allowOverlap="1" wp14:anchorId="75450B7D" wp14:editId="74D6C33A">
                <wp:simplePos x="0" y="0"/>
                <wp:positionH relativeFrom="column">
                  <wp:posOffset>2362200</wp:posOffset>
                </wp:positionH>
                <wp:positionV relativeFrom="paragraph">
                  <wp:posOffset>62230</wp:posOffset>
                </wp:positionV>
                <wp:extent cx="914400" cy="742950"/>
                <wp:effectExtent l="0" t="0" r="19050" b="19050"/>
                <wp:wrapNone/>
                <wp:docPr id="10" name="תיבת טקסט 10"/>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640" w:rsidRPr="001C45DC" w:rsidRDefault="00874640" w:rsidP="00874640">
                            <w:pPr>
                              <w:jc w:val="right"/>
                              <w:rPr>
                                <w:rFonts w:cs="Guttman Hatzvi"/>
                                <w:sz w:val="20"/>
                                <w:szCs w:val="20"/>
                              </w:rPr>
                            </w:pPr>
                            <w:r w:rsidRPr="001C45DC">
                              <w:rPr>
                                <w:rFonts w:cs="Guttman Hatzvi" w:hint="cs"/>
                                <w:sz w:val="18"/>
                                <w:szCs w:val="18"/>
                                <w:rtl/>
                              </w:rPr>
                              <w:t>מהן</w:t>
                            </w:r>
                            <w:r w:rsidRPr="001C45DC">
                              <w:rPr>
                                <w:rFonts w:cs="Guttman Hatzvi" w:hint="cs"/>
                                <w:b/>
                                <w:bCs/>
                                <w:sz w:val="18"/>
                                <w:szCs w:val="18"/>
                                <w:rtl/>
                              </w:rPr>
                              <w:t xml:space="preserve"> התוצאות המידיות </w:t>
                            </w:r>
                            <w:r w:rsidRPr="001C45DC">
                              <w:rPr>
                                <w:rFonts w:cs="Guttman Hatzvi" w:hint="cs"/>
                                <w:sz w:val="18"/>
                                <w:szCs w:val="18"/>
                                <w:rtl/>
                              </w:rPr>
                              <w:t>שנובעות מהפעולות?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תיבת טקסט 10" o:spid="_x0000_s1028" type="#_x0000_t202" style="position:absolute;left:0;text-align:left;margin-left:186pt;margin-top:4.9pt;width:1in;height:5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" fillcolor="white [3201]" strokeweight=".5pt">
                <v:textbox>
                  <w:txbxContent>
                    <w:p w:rsidR="00874640" w:rsidRPr="001C45DC" w:rsidRDefault="00874640" w:rsidP="00874640">
                      <w:pPr>
                        <w:jc w:val="right"/>
                        <w:rPr>
                          <w:rFonts w:cs="Guttman Hatzvi"/>
                          <w:sz w:val="20"/>
                          <w:szCs w:val="20"/>
                        </w:rPr>
                      </w:pPr>
                      <w:r w:rsidRPr="001C45DC">
                        <w:rPr>
                          <w:rFonts w:cs="Guttman Hatzvi" w:hint="cs"/>
                          <w:sz w:val="18"/>
                          <w:szCs w:val="18"/>
                          <w:rtl/>
                        </w:rPr>
                        <w:t>מהן</w:t>
                      </w:r>
                      <w:r w:rsidRPr="001C45DC">
                        <w:rPr>
                          <w:rFonts w:cs="Guttman Hatzvi" w:hint="cs"/>
                          <w:b/>
                          <w:bCs/>
                          <w:sz w:val="18"/>
                          <w:szCs w:val="18"/>
                          <w:rtl/>
                        </w:rPr>
                        <w:t xml:space="preserve"> התוצאות המידיות </w:t>
                      </w:r>
                      <w:r w:rsidRPr="001C45DC">
                        <w:rPr>
                          <w:rFonts w:cs="Guttman Hatzvi" w:hint="cs"/>
                          <w:sz w:val="18"/>
                          <w:szCs w:val="18"/>
                          <w:rtl/>
                        </w:rPr>
                        <w:t>שנובעות מהפעולות?</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6432" behindDoc="0" locked="0" layoutInCell="1" allowOverlap="1" wp14:anchorId="6E0C7BD5" wp14:editId="6FF78CA4">
                <wp:simplePos x="0" y="0"/>
                <wp:positionH relativeFrom="column">
                  <wp:posOffset>3829050</wp:posOffset>
                </wp:positionH>
                <wp:positionV relativeFrom="paragraph">
                  <wp:posOffset>62230</wp:posOffset>
                </wp:positionV>
                <wp:extent cx="914400" cy="742950"/>
                <wp:effectExtent l="0" t="0" r="19050" b="19050"/>
                <wp:wrapNone/>
                <wp:docPr id="9" name="תיבת טקסט 9"/>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640" w:rsidRPr="001C45DC" w:rsidRDefault="00874640" w:rsidP="00874640">
                            <w:pPr>
                              <w:jc w:val="right"/>
                              <w:rPr>
                                <w:rFonts w:ascii="David" w:hAnsi="David" w:cs="Guttman Hatzvi"/>
                                <w:sz w:val="20"/>
                                <w:szCs w:val="20"/>
                              </w:rPr>
                            </w:pPr>
                            <w:r w:rsidRPr="001C45DC">
                              <w:rPr>
                                <w:rFonts w:ascii="David" w:hAnsi="David" w:cs="Guttman Hatzvi" w:hint="cs"/>
                                <w:b/>
                                <w:bCs/>
                                <w:sz w:val="18"/>
                                <w:szCs w:val="18"/>
                                <w:rtl/>
                              </w:rPr>
                              <w:t xml:space="preserve">פעולות- </w:t>
                            </w:r>
                            <w:r w:rsidRPr="001C45DC">
                              <w:rPr>
                                <w:rFonts w:ascii="David" w:hAnsi="David" w:cs="Guttman Hatzvi" w:hint="cs"/>
                                <w:sz w:val="18"/>
                                <w:szCs w:val="18"/>
                                <w:rtl/>
                              </w:rPr>
                              <w:t>מה עושים ובאיזה סדר?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תיבת טקסט 9" o:spid="_x0000_s1029" type="#_x0000_t202" style="position:absolute;left:0;text-align:left;margin-left:301.5pt;margin-top:4.9pt;width:1in;height:5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" fillcolor="white [3201]" strokeweight=".5pt">
                <v:textbox>
                  <w:txbxContent>
                    <w:p w:rsidR="00874640" w:rsidRPr="001C45DC" w:rsidRDefault="00874640" w:rsidP="00874640">
                      <w:pPr>
                        <w:jc w:val="right"/>
                        <w:rPr>
                          <w:rFonts w:ascii="David" w:hAnsi="David" w:cs="Guttman Hatzvi"/>
                          <w:sz w:val="20"/>
                          <w:szCs w:val="20"/>
                        </w:rPr>
                      </w:pPr>
                      <w:r w:rsidRPr="001C45DC">
                        <w:rPr>
                          <w:rFonts w:ascii="David" w:hAnsi="David" w:cs="Guttman Hatzvi" w:hint="cs"/>
                          <w:b/>
                          <w:bCs/>
                          <w:sz w:val="18"/>
                          <w:szCs w:val="18"/>
                          <w:rtl/>
                        </w:rPr>
                        <w:t xml:space="preserve">פעולות- </w:t>
                      </w:r>
                      <w:r w:rsidRPr="001C45DC">
                        <w:rPr>
                          <w:rFonts w:ascii="David" w:hAnsi="David" w:cs="Guttman Hatzvi" w:hint="cs"/>
                          <w:sz w:val="18"/>
                          <w:szCs w:val="18"/>
                          <w:rtl/>
                        </w:rPr>
                        <w:t>מה עושים ובאיזה סדר?</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5408" behindDoc="0" locked="0" layoutInCell="1" allowOverlap="1" wp14:anchorId="06DB6FEF" wp14:editId="2B61DD25">
                <wp:simplePos x="0" y="0"/>
                <wp:positionH relativeFrom="column">
                  <wp:posOffset>5276850</wp:posOffset>
                </wp:positionH>
                <wp:positionV relativeFrom="paragraph">
                  <wp:posOffset>62230</wp:posOffset>
                </wp:positionV>
                <wp:extent cx="914400" cy="742950"/>
                <wp:effectExtent l="0" t="0" r="19050" b="19050"/>
                <wp:wrapNone/>
                <wp:docPr id="8" name="תיבת טקסט 8"/>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640" w:rsidRPr="001C45DC" w:rsidRDefault="00874640" w:rsidP="00874640">
                            <w:pPr>
                              <w:bidi/>
                              <w:rPr>
                                <w:rFonts w:cs="Guttman Hatzvi"/>
                                <w:sz w:val="20"/>
                                <w:szCs w:val="20"/>
                              </w:rPr>
                            </w:pPr>
                            <w:r w:rsidRPr="001C45DC">
                              <w:rPr>
                                <w:rFonts w:hint="cs"/>
                                <w:b/>
                                <w:bCs/>
                                <w:rtl/>
                              </w:rPr>
                              <w:t>משאבים-</w:t>
                            </w:r>
                            <w:r w:rsidRPr="001C45DC">
                              <w:rPr>
                                <w:rFonts w:cs="Guttman Hatzvi" w:hint="cs"/>
                                <w:sz w:val="20"/>
                                <w:szCs w:val="20"/>
                                <w:rtl/>
                              </w:rPr>
                              <w:t xml:space="preserve"> מה עומד לרשותנו?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תיבת טקסט 8" o:spid="_x0000_s1030" type="#_x0000_t202" style="position:absolute;left:0;text-align:left;margin-left:415.5pt;margin-top:4.9pt;width:1in;height:5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" fillcolor="white [3201]" strokeweight=".5pt">
                <v:textbox>
                  <w:txbxContent>
                    <w:p w:rsidR="00874640" w:rsidRPr="001C45DC" w:rsidRDefault="00874640" w:rsidP="00874640">
                      <w:pPr>
                        <w:bidi/>
                        <w:rPr>
                          <w:rFonts w:cs="Guttman Hatzvi"/>
                          <w:sz w:val="20"/>
                          <w:szCs w:val="20"/>
                        </w:rPr>
                      </w:pPr>
                      <w:r w:rsidRPr="001C45DC">
                        <w:rPr>
                          <w:rFonts w:hint="cs"/>
                          <w:b/>
                          <w:bCs/>
                          <w:rtl/>
                        </w:rPr>
                        <w:t>משאבים-</w:t>
                      </w:r>
                      <w:r w:rsidRPr="001C45DC">
                        <w:rPr>
                          <w:rFonts w:cs="Guttman Hatzvi" w:hint="cs"/>
                          <w:sz w:val="20"/>
                          <w:szCs w:val="20"/>
                          <w:rtl/>
                        </w:rPr>
                        <w:t xml:space="preserve"> מה עומד לרשותנו?</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4384" behindDoc="0" locked="0" layoutInCell="1" allowOverlap="1" wp14:anchorId="646DAC8E" wp14:editId="5E81B4CD">
                <wp:simplePos x="0" y="0"/>
                <wp:positionH relativeFrom="column">
                  <wp:posOffset>-371475</wp:posOffset>
                </wp:positionH>
                <wp:positionV relativeFrom="paragraph">
                  <wp:posOffset>66040</wp:posOffset>
                </wp:positionV>
                <wp:extent cx="914400" cy="752475"/>
                <wp:effectExtent l="0" t="0" r="19050" b="28575"/>
                <wp:wrapNone/>
                <wp:docPr id="7" name="מלבן 7"/>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7" o:spid="_x0000_s1026" style="position:absolute;margin-left:-29.25pt;margin-top:5.2pt;width:1in;height:5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" fillcolor="white [3201]" strokecolor="#f79646 [3209]" strokeweight="2pt"/>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3360" behindDoc="0" locked="0" layoutInCell="1" allowOverlap="1" wp14:anchorId="310207EC" wp14:editId="35F6AE58">
                <wp:simplePos x="0" y="0"/>
                <wp:positionH relativeFrom="column">
                  <wp:posOffset>1019175</wp:posOffset>
                </wp:positionH>
                <wp:positionV relativeFrom="paragraph">
                  <wp:posOffset>56515</wp:posOffset>
                </wp:positionV>
                <wp:extent cx="914400" cy="752475"/>
                <wp:effectExtent l="0" t="0" r="19050" b="28575"/>
                <wp:wrapNone/>
                <wp:docPr id="6" name="מלבן 6"/>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6" o:spid="_x0000_s1026" style="position:absolute;margin-left:80.25pt;margin-top:4.45pt;width:1in;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" fillcolor="white [3201]" strokecolor="#f79646 [3209]" strokeweight="2pt"/>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2336" behindDoc="0" locked="0" layoutInCell="1" allowOverlap="1" wp14:anchorId="538B35FE" wp14:editId="1EA32AD1">
                <wp:simplePos x="0" y="0"/>
                <wp:positionH relativeFrom="column">
                  <wp:posOffset>2362200</wp:posOffset>
                </wp:positionH>
                <wp:positionV relativeFrom="paragraph">
                  <wp:posOffset>56515</wp:posOffset>
                </wp:positionV>
                <wp:extent cx="914400" cy="752475"/>
                <wp:effectExtent l="0" t="0" r="19050" b="28575"/>
                <wp:wrapNone/>
                <wp:docPr id="4" name="מלבן 4"/>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4" o:spid="_x0000_s1026" style="position:absolute;margin-left:186pt;margin-top:4.45pt;width:1in;height:5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" fillcolor="white [3201]" strokecolor="#f79646 [3209]" strokeweight="2pt"/>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1312" behindDoc="0" locked="0" layoutInCell="1" allowOverlap="1" wp14:anchorId="74AE49B9" wp14:editId="5D4F2814">
                <wp:simplePos x="0" y="0"/>
                <wp:positionH relativeFrom="column">
                  <wp:posOffset>3829050</wp:posOffset>
                </wp:positionH>
                <wp:positionV relativeFrom="paragraph">
                  <wp:posOffset>56515</wp:posOffset>
                </wp:positionV>
                <wp:extent cx="914400" cy="752475"/>
                <wp:effectExtent l="0" t="0" r="19050" b="28575"/>
                <wp:wrapNone/>
                <wp:docPr id="3" name="מלבן 3"/>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3" o:spid="_x0000_s1026" style="position:absolute;margin-left:301.5pt;margin-top:4.45pt;width:1in;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" fillcolor="white [3201]" strokecolor="#f79646 [3209]" strokeweight="2pt"/>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60288" behindDoc="0" locked="0" layoutInCell="1" allowOverlap="1" wp14:anchorId="40C17A6E" wp14:editId="5982AEC4">
                <wp:simplePos x="0" y="0"/>
                <wp:positionH relativeFrom="column">
                  <wp:posOffset>5276850</wp:posOffset>
                </wp:positionH>
                <wp:positionV relativeFrom="paragraph">
                  <wp:posOffset>56515</wp:posOffset>
                </wp:positionV>
                <wp:extent cx="914400" cy="752475"/>
                <wp:effectExtent l="0" t="0" r="19050" b="28575"/>
                <wp:wrapNone/>
                <wp:docPr id="11" name="מלבן 11"/>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11" o:spid="_x0000_s1026" style="position:absolute;margin-left:415.5pt;margin-top:4.45pt;width:1in;height:5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" fillcolor="white [3201]" strokecolor="#f79646 [3209]" strokeweight="2pt"/>
            </w:pict>
          </mc:Fallback>
        </mc:AlternateConten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noProof/>
          <w:sz w:val="18"/>
          <w:szCs w:val="18"/>
          <w:rtl/>
        </w:rPr>
        <mc:AlternateContent>
          <mc:Choice Requires="wps">
            <w:drawing>
              <wp:anchor distT="0" distB="0" distL="114300" distR="114300" simplePos="0" relativeHeight="251673600" behindDoc="0" locked="0" layoutInCell="1" allowOverlap="1" wp14:anchorId="4CA306BD" wp14:editId="25466EA8">
                <wp:simplePos x="0" y="0"/>
                <wp:positionH relativeFrom="column">
                  <wp:posOffset>638175</wp:posOffset>
                </wp:positionH>
                <wp:positionV relativeFrom="paragraph">
                  <wp:posOffset>9525</wp:posOffset>
                </wp:positionV>
                <wp:extent cx="314325" cy="152400"/>
                <wp:effectExtent l="57150" t="38100" r="9525" b="95250"/>
                <wp:wrapNone/>
                <wp:docPr id="18" name="חץ שמאלה 18"/>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חץ שמאלה 18" o:spid="_x0000_s1026" type="#_x0000_t66" style="position:absolute;margin-left:50.25pt;margin-top:.75pt;width:24.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" adj="5236" fillcolor="#dfa7a6 [1621]" strokecolor="#bc4542 [3045]">
                <v:fill color2="#f5e4e4 [501]" rotate="t" angle="180" colors="0 #ffa2a1;22938f #ffbebd;1 #ffe5e5" focus="100%" type="gradient"/>
                <v:shadow on="t" color="black" opacity="24903f" origin=",.5" offset="0,.55556mm"/>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72576" behindDoc="0" locked="0" layoutInCell="1" allowOverlap="1" wp14:anchorId="1A0FEF63" wp14:editId="705F5FF6">
                <wp:simplePos x="0" y="0"/>
                <wp:positionH relativeFrom="column">
                  <wp:posOffset>1971675</wp:posOffset>
                </wp:positionH>
                <wp:positionV relativeFrom="paragraph">
                  <wp:posOffset>9525</wp:posOffset>
                </wp:positionV>
                <wp:extent cx="314325" cy="152400"/>
                <wp:effectExtent l="57150" t="38100" r="9525" b="95250"/>
                <wp:wrapNone/>
                <wp:docPr id="17" name="חץ שמאלה 17"/>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חץ שמאלה 17" o:spid="_x0000_s1026" type="#_x0000_t66" style="position:absolute;margin-left:155.25pt;margin-top:.75pt;width:24.7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" adj="5236" fillcolor="#dfa7a6 [1621]" strokecolor="#bc4542 [3045]">
                <v:fill color2="#f5e4e4 [501]" rotate="t" angle="180" colors="0 #ffa2a1;22938f #ffbebd;1 #ffe5e5" focus="100%" type="gradient"/>
                <v:shadow on="t" color="black" opacity="24903f" origin=",.5" offset="0,.55556mm"/>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71552" behindDoc="0" locked="0" layoutInCell="1" allowOverlap="1" wp14:anchorId="15F146A6" wp14:editId="642FFF88">
                <wp:simplePos x="0" y="0"/>
                <wp:positionH relativeFrom="column">
                  <wp:posOffset>3400425</wp:posOffset>
                </wp:positionH>
                <wp:positionV relativeFrom="paragraph">
                  <wp:posOffset>9525</wp:posOffset>
                </wp:positionV>
                <wp:extent cx="314325" cy="152400"/>
                <wp:effectExtent l="57150" t="38100" r="9525" b="95250"/>
                <wp:wrapNone/>
                <wp:docPr id="16" name="חץ שמאלה 16"/>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חץ שמאלה 16" o:spid="_x0000_s1026" type="#_x0000_t66" style="position:absolute;margin-left:267.75pt;margin-top:.75pt;width:24.7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" adj="5236" fillcolor="#dfa7a6 [1621]" strokecolor="#bc4542 [3045]">
                <v:fill color2="#f5e4e4 [501]" rotate="t" angle="180" colors="0 #ffa2a1;22938f #ffbebd;1 #ffe5e5" focus="100%" type="gradient"/>
                <v:shadow on="t" color="black" opacity="24903f" origin=",.5" offset="0,.55556mm"/>
              </v:shape>
            </w:pict>
          </mc:Fallback>
        </mc:AlternateContent>
      </w:r>
    </w:p>
    <w:p w:rsidR="006E0296" w:rsidRDefault="006E0296" w:rsidP="00874640">
      <w:pPr>
        <w:bidi/>
        <w:rPr>
          <w:rFonts w:ascii="Gisha" w:hAnsi="Gisha" w:cs="Guttman Hatzvi" w:hint="cs"/>
          <w:sz w:val="18"/>
          <w:szCs w:val="18"/>
          <w:rtl/>
        </w:rPr>
      </w:pPr>
    </w:p>
    <w:p w:rsidR="006E0296" w:rsidRDefault="006E0296" w:rsidP="006E0296">
      <w:pPr>
        <w:bidi/>
        <w:rPr>
          <w:rFonts w:ascii="Gisha" w:hAnsi="Gisha" w:cs="Guttman Hatzvi" w:hint="cs"/>
          <w:sz w:val="18"/>
          <w:szCs w:val="18"/>
          <w:rtl/>
        </w:rPr>
      </w:pPr>
    </w:p>
    <w:p w:rsidR="00874640" w:rsidRPr="00874640" w:rsidRDefault="00874640" w:rsidP="006E0296">
      <w:pPr>
        <w:bidi/>
        <w:rPr>
          <w:rFonts w:ascii="Gisha" w:hAnsi="Gisha" w:cs="Guttman Hatzvi"/>
          <w:sz w:val="18"/>
          <w:szCs w:val="18"/>
          <w:rtl/>
        </w:rPr>
      </w:pPr>
      <w:r w:rsidRPr="00874640">
        <w:rPr>
          <w:rFonts w:ascii="Gisha" w:hAnsi="Gisha" w:cs="Guttman Hatzvi" w:hint="cs"/>
          <w:noProof/>
          <w:sz w:val="18"/>
          <w:szCs w:val="18"/>
          <w:rtl/>
        </w:rPr>
        <mc:AlternateContent>
          <mc:Choice Requires="wps">
            <w:drawing>
              <wp:anchor distT="0" distB="0" distL="114300" distR="114300" simplePos="0" relativeHeight="251674624" behindDoc="0" locked="0" layoutInCell="1" allowOverlap="1" wp14:anchorId="233B75E3" wp14:editId="3B265D22">
                <wp:simplePos x="0" y="0"/>
                <wp:positionH relativeFrom="column">
                  <wp:posOffset>1152525</wp:posOffset>
                </wp:positionH>
                <wp:positionV relativeFrom="paragraph">
                  <wp:posOffset>-4445</wp:posOffset>
                </wp:positionV>
                <wp:extent cx="5324475" cy="809625"/>
                <wp:effectExtent l="0" t="0" r="28575" b="28575"/>
                <wp:wrapNone/>
                <wp:docPr id="19" name="תיבת טקסט 19"/>
                <wp:cNvGraphicFramePr/>
                <a:graphic xmlns:a="http://schemas.openxmlformats.org/drawingml/2006/main">
                  <a:graphicData uri="http://schemas.microsoft.com/office/word/2010/wordprocessingShape">
                    <wps:wsp>
                      <wps:cNvSpPr txBox="1"/>
                      <wps:spPr>
                        <a:xfrm>
                          <a:off x="0" y="0"/>
                          <a:ext cx="5324475" cy="8096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74640" w:rsidRPr="00752238" w:rsidRDefault="00874640" w:rsidP="00874640">
                            <w:pPr>
                              <w:jc w:val="right"/>
                              <w:rPr>
                                <w:rFonts w:cs="Guttman Hatzvi"/>
                              </w:rPr>
                            </w:pPr>
                            <w:r w:rsidRPr="00752238">
                              <w:rPr>
                                <w:rFonts w:cs="Guttman Hatzvi" w:hint="cs"/>
                                <w:rtl/>
                              </w:rPr>
                              <w:t>הגדרת הבעיה-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19" o:spid="_x0000_s1031" type="#_x0000_t202" style="position:absolute;left:0;text-align:left;margin-left:90.75pt;margin-top:-.35pt;width:419.25pt;height:63.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" fillcolor="white [3201]" strokecolor="#4f81bd [3204]" strokeweight="2pt">
                <v:textbox>
                  <w:txbxContent>
                    <w:p w:rsidR="00874640" w:rsidRPr="00752238" w:rsidRDefault="00874640" w:rsidP="00874640">
                      <w:pPr>
                        <w:jc w:val="right"/>
                        <w:rPr>
                          <w:rFonts w:cs="Guttman Hatzvi"/>
                        </w:rPr>
                      </w:pPr>
                      <w:r w:rsidRPr="00752238">
                        <w:rPr>
                          <w:rFonts w:cs="Guttman Hatzvi" w:hint="cs"/>
                          <w:rtl/>
                        </w:rPr>
                        <w:t>הגדרת הבעיה-</w:t>
                      </w:r>
                    </w:p>
                  </w:txbxContent>
                </v:textbox>
              </v:shape>
            </w:pict>
          </mc:Fallback>
        </mc:AlternateContent>
      </w: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r w:rsidRPr="00874640">
        <w:rPr>
          <w:rFonts w:ascii="Gisha" w:hAnsi="Gisha" w:cs="Guttman Hatzvi" w:hint="cs"/>
          <w:noProof/>
          <w:sz w:val="18"/>
          <w:szCs w:val="18"/>
          <w:rtl/>
        </w:rPr>
        <mc:AlternateContent>
          <mc:Choice Requires="wps">
            <w:drawing>
              <wp:anchor distT="0" distB="0" distL="114300" distR="114300" simplePos="0" relativeHeight="251675648" behindDoc="0" locked="0" layoutInCell="1" allowOverlap="1" wp14:anchorId="31F443FD" wp14:editId="02E10A92">
                <wp:simplePos x="0" y="0"/>
                <wp:positionH relativeFrom="column">
                  <wp:posOffset>1809750</wp:posOffset>
                </wp:positionH>
                <wp:positionV relativeFrom="paragraph">
                  <wp:posOffset>319405</wp:posOffset>
                </wp:positionV>
                <wp:extent cx="4667250" cy="1152525"/>
                <wp:effectExtent l="0" t="0" r="19050" b="28575"/>
                <wp:wrapNone/>
                <wp:docPr id="20" name="תיבת טקסט 20"/>
                <wp:cNvGraphicFramePr/>
                <a:graphic xmlns:a="http://schemas.openxmlformats.org/drawingml/2006/main">
                  <a:graphicData uri="http://schemas.microsoft.com/office/word/2010/wordprocessingShape">
                    <wps:wsp>
                      <wps:cNvSpPr txBox="1"/>
                      <wps:spPr>
                        <a:xfrm>
                          <a:off x="0" y="0"/>
                          <a:ext cx="4667250" cy="11525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74640" w:rsidRPr="00752238" w:rsidRDefault="00874640" w:rsidP="00874640">
                            <w:pPr>
                              <w:jc w:val="right"/>
                              <w:rPr>
                                <w:rFonts w:cs="Guttman Hatzvi"/>
                              </w:rPr>
                            </w:pPr>
                            <w:r>
                              <w:rPr>
                                <w:rFonts w:cs="Guttman Hatzvi" w:hint="cs"/>
                                <w:rtl/>
                              </w:rPr>
                              <w:t>הגדרת המטרה- מה אנחנו רוצים להשיג?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20" o:spid="_x0000_s1032" type="#_x0000_t202" style="position:absolute;left:0;text-align:left;margin-left:142.5pt;margin-top:25.15pt;width:367.5pt;height:90.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" fillcolor="white [3201]" strokecolor="#8064a2 [3207]" strokeweight="2pt">
                <v:textbox>
                  <w:txbxContent>
                    <w:p w:rsidR="00874640" w:rsidRPr="00752238" w:rsidRDefault="00874640" w:rsidP="00874640">
                      <w:pPr>
                        <w:jc w:val="right"/>
                        <w:rPr>
                          <w:rFonts w:cs="Guttman Hatzvi"/>
                        </w:rPr>
                      </w:pPr>
                      <w:r>
                        <w:rPr>
                          <w:rFonts w:cs="Guttman Hatzvi" w:hint="cs"/>
                          <w:rtl/>
                        </w:rPr>
                        <w:t>הגדרת המטרה- מה אנחנו רוצים להשיג?</w:t>
                      </w:r>
                    </w:p>
                  </w:txbxContent>
                </v:textbox>
              </v:shape>
            </w:pict>
          </mc:Fallback>
        </mc:AlternateContent>
      </w: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6E0296" w:rsidRDefault="006E0296" w:rsidP="00874640">
      <w:pPr>
        <w:bidi/>
        <w:jc w:val="both"/>
        <w:rPr>
          <w:rFonts w:ascii="Gisha" w:hAnsi="Gisha" w:cs="Guttman Hatzvi" w:hint="cs"/>
          <w:sz w:val="18"/>
          <w:szCs w:val="18"/>
          <w:rtl/>
        </w:rPr>
      </w:pPr>
    </w:p>
    <w:p w:rsidR="00874640" w:rsidRPr="00874640" w:rsidRDefault="00874640" w:rsidP="006E0296">
      <w:pPr>
        <w:bidi/>
        <w:jc w:val="both"/>
        <w:rPr>
          <w:rFonts w:ascii="Gisha" w:hAnsi="Gisha" w:cs="Guttman Hatzvi"/>
          <w:sz w:val="18"/>
          <w:szCs w:val="18"/>
          <w:rtl/>
        </w:rPr>
      </w:pPr>
      <w:r w:rsidRPr="00874640">
        <w:rPr>
          <w:rFonts w:ascii="Gisha" w:hAnsi="Gisha" w:cs="Guttman Hatzvi" w:hint="cs"/>
          <w:noProof/>
          <w:sz w:val="18"/>
          <w:szCs w:val="18"/>
          <w:rtl/>
        </w:rPr>
        <mc:AlternateContent>
          <mc:Choice Requires="wps">
            <w:drawing>
              <wp:anchor distT="0" distB="0" distL="114300" distR="114300" simplePos="0" relativeHeight="251678720" behindDoc="0" locked="0" layoutInCell="1" allowOverlap="1" wp14:anchorId="7B8819AC" wp14:editId="2F4DE3EE">
                <wp:simplePos x="0" y="0"/>
                <wp:positionH relativeFrom="column">
                  <wp:posOffset>2362200</wp:posOffset>
                </wp:positionH>
                <wp:positionV relativeFrom="paragraph">
                  <wp:posOffset>291465</wp:posOffset>
                </wp:positionV>
                <wp:extent cx="1238250" cy="3486150"/>
                <wp:effectExtent l="0" t="0" r="19050" b="19050"/>
                <wp:wrapNone/>
                <wp:docPr id="23" name="תיבת טקסט 23"/>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4640" w:rsidRPr="00752238" w:rsidRDefault="00874640" w:rsidP="00874640">
                            <w:pPr>
                              <w:bidi/>
                              <w:rPr>
                                <w:rFonts w:cs="Guttman Hatzvi"/>
                                <w:u w:val="single"/>
                              </w:rPr>
                            </w:pPr>
                            <w:r w:rsidRPr="00752238">
                              <w:rPr>
                                <w:rFonts w:cs="Guttman Hatzvi" w:hint="cs"/>
                                <w:u w:val="single"/>
                                <w:rtl/>
                              </w:rPr>
                              <w:t>תוצאות מידיות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3" o:spid="_x0000_s1033" type="#_x0000_t202" style="position:absolute;left:0;text-align:left;margin-left:186pt;margin-top:22.95pt;width:97.5pt;height:2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" fillcolor="white [3201]" strokecolor="#c0504d [3205]" strokeweight="2pt">
                <v:textbox>
                  <w:txbxContent>
                    <w:p w:rsidR="00874640" w:rsidRPr="00752238" w:rsidRDefault="00874640" w:rsidP="00874640">
                      <w:pPr>
                        <w:bidi/>
                        <w:rPr>
                          <w:rFonts w:cs="Guttman Hatzvi"/>
                          <w:u w:val="single"/>
                        </w:rPr>
                      </w:pPr>
                      <w:r w:rsidRPr="00752238">
                        <w:rPr>
                          <w:rFonts w:cs="Guttman Hatzvi" w:hint="cs"/>
                          <w:u w:val="single"/>
                          <w:rtl/>
                        </w:rPr>
                        <w:t>תוצאות מידיות</w:t>
                      </w:r>
                    </w:p>
                  </w:txbxContent>
                </v:textbox>
              </v:shape>
            </w:pict>
          </mc:Fallback>
        </mc:AlternateConten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noProof/>
          <w:sz w:val="18"/>
          <w:szCs w:val="18"/>
          <w:rtl/>
        </w:rPr>
        <mc:AlternateContent>
          <mc:Choice Requires="wps">
            <w:drawing>
              <wp:anchor distT="0" distB="0" distL="114300" distR="114300" simplePos="0" relativeHeight="251680768" behindDoc="0" locked="0" layoutInCell="1" allowOverlap="1" wp14:anchorId="05552C8F" wp14:editId="2F9B261E">
                <wp:simplePos x="0" y="0"/>
                <wp:positionH relativeFrom="column">
                  <wp:posOffset>-695325</wp:posOffset>
                </wp:positionH>
                <wp:positionV relativeFrom="paragraph">
                  <wp:posOffset>635</wp:posOffset>
                </wp:positionV>
                <wp:extent cx="1238250" cy="3486150"/>
                <wp:effectExtent l="0" t="0" r="19050" b="19050"/>
                <wp:wrapNone/>
                <wp:docPr id="25" name="תיבת טקסט 25"/>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4640" w:rsidRPr="00752238" w:rsidRDefault="00874640" w:rsidP="00874640">
                            <w:pPr>
                              <w:bidi/>
                              <w:rPr>
                                <w:rFonts w:cs="Guttman Hatzvi"/>
                                <w:u w:val="single"/>
                              </w:rPr>
                            </w:pPr>
                            <w:r w:rsidRPr="00752238">
                              <w:rPr>
                                <w:rFonts w:cs="Guttman Hatzvi" w:hint="cs"/>
                                <w:u w:val="single"/>
                                <w:rtl/>
                              </w:rPr>
                              <w:t>השפעה רצויה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5" o:spid="_x0000_s1034" type="#_x0000_t202" style="position:absolute;left:0;text-align:left;margin-left:-54.75pt;margin-top:.05pt;width:97.5pt;height:2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" fillcolor="white [3201]" strokecolor="#c0504d [3205]" strokeweight="2pt">
                <v:textbox>
                  <w:txbxContent>
                    <w:p w:rsidR="00874640" w:rsidRPr="00752238" w:rsidRDefault="00874640" w:rsidP="00874640">
                      <w:pPr>
                        <w:bidi/>
                        <w:rPr>
                          <w:rFonts w:cs="Guttman Hatzvi"/>
                          <w:u w:val="single"/>
                        </w:rPr>
                      </w:pPr>
                      <w:r w:rsidRPr="00752238">
                        <w:rPr>
                          <w:rFonts w:cs="Guttman Hatzvi" w:hint="cs"/>
                          <w:u w:val="single"/>
                          <w:rtl/>
                        </w:rPr>
                        <w:t>השפעה רצויה</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79744" behindDoc="0" locked="0" layoutInCell="1" allowOverlap="1" wp14:anchorId="6E122144" wp14:editId="48931BC6">
                <wp:simplePos x="0" y="0"/>
                <wp:positionH relativeFrom="column">
                  <wp:posOffset>790575</wp:posOffset>
                </wp:positionH>
                <wp:positionV relativeFrom="paragraph">
                  <wp:posOffset>635</wp:posOffset>
                </wp:positionV>
                <wp:extent cx="1238250" cy="3486150"/>
                <wp:effectExtent l="0" t="0" r="19050" b="19050"/>
                <wp:wrapNone/>
                <wp:docPr id="24" name="תיבת טקסט 24"/>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4640" w:rsidRPr="00752238" w:rsidRDefault="00874640" w:rsidP="00874640">
                            <w:pPr>
                              <w:bidi/>
                              <w:rPr>
                                <w:rFonts w:cs="Guttman Hatzvi"/>
                                <w:u w:val="single"/>
                              </w:rPr>
                            </w:pPr>
                            <w:r w:rsidRPr="00752238">
                              <w:rPr>
                                <w:rFonts w:cs="Guttman Hatzvi" w:hint="cs"/>
                                <w:u w:val="single"/>
                                <w:rtl/>
                              </w:rPr>
                              <w:t>תוצאות לטווח ארוך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4" o:spid="_x0000_s1035" type="#_x0000_t202" style="position:absolute;left:0;text-align:left;margin-left:62.25pt;margin-top:.05pt;width:97.5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" fillcolor="white [3201]" strokecolor="#c0504d [3205]" strokeweight="2pt">
                <v:textbox>
                  <w:txbxContent>
                    <w:p w:rsidR="00874640" w:rsidRPr="00752238" w:rsidRDefault="00874640" w:rsidP="00874640">
                      <w:pPr>
                        <w:bidi/>
                        <w:rPr>
                          <w:rFonts w:cs="Guttman Hatzvi"/>
                          <w:u w:val="single"/>
                        </w:rPr>
                      </w:pPr>
                      <w:r w:rsidRPr="00752238">
                        <w:rPr>
                          <w:rFonts w:cs="Guttman Hatzvi" w:hint="cs"/>
                          <w:u w:val="single"/>
                          <w:rtl/>
                        </w:rPr>
                        <w:t>תוצאות לטווח ארוך</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77696" behindDoc="0" locked="0" layoutInCell="1" allowOverlap="1" wp14:anchorId="4E9D4E53" wp14:editId="03D2A65D">
                <wp:simplePos x="0" y="0"/>
                <wp:positionH relativeFrom="column">
                  <wp:posOffset>3895725</wp:posOffset>
                </wp:positionH>
                <wp:positionV relativeFrom="paragraph">
                  <wp:posOffset>635</wp:posOffset>
                </wp:positionV>
                <wp:extent cx="1238250" cy="3486150"/>
                <wp:effectExtent l="0" t="0" r="19050" b="19050"/>
                <wp:wrapNone/>
                <wp:docPr id="22" name="תיבת טקסט 22"/>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4640" w:rsidRPr="00752238" w:rsidRDefault="00874640" w:rsidP="00874640">
                            <w:pPr>
                              <w:bidi/>
                              <w:rPr>
                                <w:rFonts w:cs="Guttman Hatzvi"/>
                                <w:u w:val="single"/>
                              </w:rPr>
                            </w:pPr>
                            <w:r w:rsidRPr="00752238">
                              <w:rPr>
                                <w:rFonts w:cs="Guttman Hatzvi" w:hint="cs"/>
                                <w:u w:val="single"/>
                                <w:rtl/>
                              </w:rPr>
                              <w:t>פעולות- מה עושים?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2" o:spid="_x0000_s1036" type="#_x0000_t202" style="position:absolute;left:0;text-align:left;margin-left:306.75pt;margin-top:.05pt;width:97.5pt;height:2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" fillcolor="white [3201]" strokecolor="#c0504d [3205]" strokeweight="2pt">
                <v:textbox>
                  <w:txbxContent>
                    <w:p w:rsidR="00874640" w:rsidRPr="00752238" w:rsidRDefault="00874640" w:rsidP="00874640">
                      <w:pPr>
                        <w:bidi/>
                        <w:rPr>
                          <w:rFonts w:cs="Guttman Hatzvi"/>
                          <w:u w:val="single"/>
                        </w:rPr>
                      </w:pPr>
                      <w:r w:rsidRPr="00752238">
                        <w:rPr>
                          <w:rFonts w:cs="Guttman Hatzvi" w:hint="cs"/>
                          <w:u w:val="single"/>
                          <w:rtl/>
                        </w:rPr>
                        <w:t>פעולות- מה עושים?</w:t>
                      </w:r>
                    </w:p>
                  </w:txbxContent>
                </v:textbox>
              </v:shape>
            </w:pict>
          </mc:Fallback>
        </mc:AlternateContent>
      </w:r>
      <w:r w:rsidRPr="00874640">
        <w:rPr>
          <w:rFonts w:ascii="Gisha" w:hAnsi="Gisha" w:cs="Guttman Hatzvi" w:hint="cs"/>
          <w:noProof/>
          <w:sz w:val="18"/>
          <w:szCs w:val="18"/>
          <w:rtl/>
        </w:rPr>
        <mc:AlternateContent>
          <mc:Choice Requires="wps">
            <w:drawing>
              <wp:anchor distT="0" distB="0" distL="114300" distR="114300" simplePos="0" relativeHeight="251676672" behindDoc="0" locked="0" layoutInCell="1" allowOverlap="1" wp14:anchorId="4344F9F4" wp14:editId="4835DA02">
                <wp:simplePos x="0" y="0"/>
                <wp:positionH relativeFrom="column">
                  <wp:posOffset>5362575</wp:posOffset>
                </wp:positionH>
                <wp:positionV relativeFrom="paragraph">
                  <wp:posOffset>635</wp:posOffset>
                </wp:positionV>
                <wp:extent cx="1228725" cy="3486150"/>
                <wp:effectExtent l="0" t="0" r="28575" b="19050"/>
                <wp:wrapNone/>
                <wp:docPr id="21" name="תיבת טקסט 21"/>
                <wp:cNvGraphicFramePr/>
                <a:graphic xmlns:a="http://schemas.openxmlformats.org/drawingml/2006/main">
                  <a:graphicData uri="http://schemas.microsoft.com/office/word/2010/wordprocessingShape">
                    <wps:wsp>
                      <wps:cNvSpPr txBox="1"/>
                      <wps:spPr>
                        <a:xfrm>
                          <a:off x="0" y="0"/>
                          <a:ext cx="1228725"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4640" w:rsidRPr="00752238" w:rsidRDefault="00874640" w:rsidP="00874640">
                            <w:pPr>
                              <w:bidi/>
                              <w:rPr>
                                <w:rFonts w:cs="Guttman Hatzvi"/>
                                <w:u w:val="single"/>
                              </w:rPr>
                            </w:pPr>
                            <w:r w:rsidRPr="00752238">
                              <w:rPr>
                                <w:rFonts w:cs="Guttman Hatzvi" w:hint="cs"/>
                                <w:u w:val="single"/>
                                <w:rtl/>
                              </w:rPr>
                              <w:t>משאבים-</w:t>
                            </w:r>
                            <w:r>
                              <w:rPr>
                                <w:rFonts w:cs="Guttman Hatzvi" w:hint="cs"/>
                                <w:u w:val="single"/>
                                <w:rtl/>
                              </w:rPr>
                              <w:t>מה עומד לרשות</w:t>
                            </w:r>
                            <w:r w:rsidRPr="00752238">
                              <w:rPr>
                                <w:rFonts w:cs="Guttman Hatzvi" w:hint="cs"/>
                                <w:u w:val="single"/>
                                <w:rtl/>
                              </w:rPr>
                              <w:t>נו?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1" o:spid="_x0000_s1037" type="#_x0000_t202" style="position:absolute;left:0;text-align:left;margin-left:422.25pt;margin-top:.05pt;width:96.75pt;height: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" fillcolor="white [3201]" strokecolor="#c0504d [3205]" strokeweight="2pt">
                <v:textbox>
                  <w:txbxContent>
                    <w:p w:rsidR="00874640" w:rsidRPr="00752238" w:rsidRDefault="00874640" w:rsidP="00874640">
                      <w:pPr>
                        <w:bidi/>
                        <w:rPr>
                          <w:rFonts w:cs="Guttman Hatzvi"/>
                          <w:u w:val="single"/>
                        </w:rPr>
                      </w:pPr>
                      <w:r w:rsidRPr="00752238">
                        <w:rPr>
                          <w:rFonts w:cs="Guttman Hatzvi" w:hint="cs"/>
                          <w:u w:val="single"/>
                          <w:rtl/>
                        </w:rPr>
                        <w:t>משאבים-</w:t>
                      </w:r>
                      <w:r>
                        <w:rPr>
                          <w:rFonts w:cs="Guttman Hatzvi" w:hint="cs"/>
                          <w:u w:val="single"/>
                          <w:rtl/>
                        </w:rPr>
                        <w:t>מה עומד לרשות</w:t>
                      </w:r>
                      <w:r w:rsidRPr="00752238">
                        <w:rPr>
                          <w:rFonts w:cs="Guttman Hatzvi" w:hint="cs"/>
                          <w:u w:val="single"/>
                          <w:rtl/>
                        </w:rPr>
                        <w:t>נו?</w:t>
                      </w:r>
                    </w:p>
                  </w:txbxContent>
                </v:textbox>
              </v:shape>
            </w:pict>
          </mc:Fallback>
        </mc:AlternateContent>
      </w: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Default="00874640" w:rsidP="00874640">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Pr="00874640" w:rsidRDefault="006E0296" w:rsidP="006E0296">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u w:val="single"/>
          <w:rtl/>
        </w:rPr>
      </w:pPr>
      <w:r w:rsidRPr="00874640">
        <w:rPr>
          <w:rFonts w:ascii="Gisha" w:hAnsi="Gisha" w:cs="Guttman Hatzvi" w:hint="cs"/>
          <w:sz w:val="18"/>
          <w:szCs w:val="18"/>
          <w:u w:val="single"/>
          <w:rtl/>
        </w:rPr>
        <w:lastRenderedPageBreak/>
        <w:t>שלב ג'- דיון בשאלה</w:t>
      </w: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rtl/>
        </w:rPr>
        <w:t>הקבוצה תציג את המודל שבנתה לנתינת מענה לאתגר הקהילתי שבחרה. לאחר מכן נשאל את המרכזים-</w:t>
      </w:r>
    </w:p>
    <w:p w:rsidR="00874640" w:rsidRPr="00874640" w:rsidRDefault="00874640" w:rsidP="00874640">
      <w:pPr>
        <w:pStyle w:val="a9"/>
        <w:numPr>
          <w:ilvl w:val="0"/>
          <w:numId w:val="15"/>
        </w:numPr>
        <w:bidi/>
        <w:jc w:val="both"/>
        <w:rPr>
          <w:rFonts w:ascii="Gisha" w:hAnsi="Gisha" w:cs="Guttman Hatzvi"/>
          <w:sz w:val="18"/>
          <w:szCs w:val="18"/>
        </w:rPr>
      </w:pPr>
      <w:r w:rsidRPr="00874640">
        <w:rPr>
          <w:rFonts w:ascii="Gisha" w:hAnsi="Gisha" w:cs="Guttman Hatzvi" w:hint="cs"/>
          <w:sz w:val="18"/>
          <w:szCs w:val="18"/>
          <w:rtl/>
        </w:rPr>
        <w:t xml:space="preserve">איך היה התהליך של יצירת מודל לוגי? </w:t>
      </w:r>
    </w:p>
    <w:p w:rsidR="00874640" w:rsidRPr="00874640" w:rsidRDefault="00874640" w:rsidP="00874640">
      <w:pPr>
        <w:pStyle w:val="a9"/>
        <w:numPr>
          <w:ilvl w:val="0"/>
          <w:numId w:val="15"/>
        </w:numPr>
        <w:bidi/>
        <w:jc w:val="both"/>
        <w:rPr>
          <w:rFonts w:ascii="Gisha" w:hAnsi="Gisha" w:cs="Guttman Hatzvi"/>
          <w:sz w:val="18"/>
          <w:szCs w:val="18"/>
        </w:rPr>
      </w:pPr>
      <w:r w:rsidRPr="00874640">
        <w:rPr>
          <w:rFonts w:ascii="Gisha" w:hAnsi="Gisha" w:cs="Guttman Hatzvi" w:hint="cs"/>
          <w:sz w:val="18"/>
          <w:szCs w:val="18"/>
          <w:rtl/>
        </w:rPr>
        <w:t>האם המודל עזר בהבנת השלבים הנדרשים בכדי לצאת לפעולה?</w:t>
      </w:r>
    </w:p>
    <w:p w:rsidR="00874640" w:rsidRPr="00874640" w:rsidRDefault="00874640" w:rsidP="00874640">
      <w:pPr>
        <w:pStyle w:val="a9"/>
        <w:numPr>
          <w:ilvl w:val="0"/>
          <w:numId w:val="15"/>
        </w:numPr>
        <w:bidi/>
        <w:jc w:val="both"/>
        <w:rPr>
          <w:rFonts w:ascii="Gisha" w:hAnsi="Gisha" w:cs="Guttman Hatzvi"/>
          <w:sz w:val="18"/>
          <w:szCs w:val="18"/>
        </w:rPr>
      </w:pPr>
      <w:r w:rsidRPr="00874640">
        <w:rPr>
          <w:rFonts w:ascii="Gisha" w:hAnsi="Gisha" w:cs="Guttman Hatzvi" w:hint="cs"/>
          <w:sz w:val="18"/>
          <w:szCs w:val="18"/>
          <w:rtl/>
        </w:rPr>
        <w:t>מהם החסמים? כלומר, אחרי מיפוי הצרכים, איתור הבעיה, הגדרת המטרה ובניית המודל מה יכול להפריע בהוצאת התהליך לפועל?</w:t>
      </w:r>
    </w:p>
    <w:p w:rsidR="00874640" w:rsidRPr="00874640" w:rsidRDefault="00874640" w:rsidP="00874640">
      <w:pPr>
        <w:pStyle w:val="a9"/>
        <w:numPr>
          <w:ilvl w:val="0"/>
          <w:numId w:val="15"/>
        </w:numPr>
        <w:bidi/>
        <w:jc w:val="both"/>
        <w:rPr>
          <w:rFonts w:ascii="Gisha" w:hAnsi="Gisha" w:cs="Guttman Hatzvi"/>
          <w:sz w:val="18"/>
          <w:szCs w:val="18"/>
        </w:rPr>
      </w:pPr>
      <w:r w:rsidRPr="00874640">
        <w:rPr>
          <w:rFonts w:ascii="Gisha" w:hAnsi="Gisha" w:cs="Guttman Hatzvi" w:hint="cs"/>
          <w:sz w:val="18"/>
          <w:szCs w:val="18"/>
          <w:rtl/>
        </w:rPr>
        <w:t>כיצד תוכלו להיעזר במודל בעבודתכם כמרכזים?</w:t>
      </w:r>
    </w:p>
    <w:p w:rsidR="00874640" w:rsidRPr="00874640" w:rsidRDefault="00874640" w:rsidP="00874640">
      <w:pPr>
        <w:pStyle w:val="a9"/>
        <w:numPr>
          <w:ilvl w:val="0"/>
          <w:numId w:val="15"/>
        </w:numPr>
        <w:bidi/>
        <w:jc w:val="both"/>
        <w:rPr>
          <w:rFonts w:ascii="Gisha" w:hAnsi="Gisha" w:cs="Guttman Hatzvi"/>
          <w:sz w:val="18"/>
          <w:szCs w:val="18"/>
          <w:rtl/>
        </w:rPr>
      </w:pPr>
      <w:r w:rsidRPr="00874640">
        <w:rPr>
          <w:rFonts w:ascii="Gisha" w:hAnsi="Gisha" w:cs="Guttman Hatzvi" w:hint="cs"/>
          <w:sz w:val="18"/>
          <w:szCs w:val="18"/>
          <w:rtl/>
        </w:rPr>
        <w:t>האם יצאתם בעבר לפעולה בנושא שמפריע לכם? איך עשיתם זאת והאם פעולתכם הובילה לשינוי?</w:t>
      </w: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r w:rsidRPr="00874640">
        <w:rPr>
          <w:rFonts w:ascii="Gisha" w:hAnsi="Gisha" w:cs="Guttman Hatzvi" w:hint="cs"/>
          <w:sz w:val="18"/>
          <w:szCs w:val="18"/>
          <w:u w:val="single"/>
          <w:rtl/>
        </w:rPr>
        <w:t>מסר מרכזי-</w:t>
      </w:r>
      <w:r w:rsidRPr="00874640">
        <w:rPr>
          <w:rFonts w:ascii="Gisha" w:hAnsi="Gisha" w:cs="Guttman Hatzvi" w:hint="cs"/>
          <w:sz w:val="18"/>
          <w:szCs w:val="18"/>
          <w:rtl/>
        </w:rPr>
        <w:t xml:space="preserve"> מטרת היחידה להציג את השלבים בתהליך היצירה של תהליך אקטיביסטי. כמובן שניתן לפעול גם ללא מטרה מוגדרת וללא תהליך בנוי, אולם למודל הלוגי ישנה חשיבות רבה. הוא עוזר לנו ליצור שלבים לתהליך עומק משמעותי וכן לבקר ולהעריך את פעולותינו בשלבים שונים. </w:t>
      </w: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Pr="00874640" w:rsidRDefault="00874640" w:rsidP="00874640">
      <w:pPr>
        <w:bidi/>
        <w:jc w:val="both"/>
        <w:rPr>
          <w:rFonts w:ascii="Gisha" w:hAnsi="Gisha" w:cs="Guttman Hatzvi"/>
          <w:sz w:val="18"/>
          <w:szCs w:val="18"/>
          <w:rtl/>
        </w:rPr>
      </w:pPr>
    </w:p>
    <w:p w:rsidR="00874640" w:rsidRDefault="00874640" w:rsidP="00874640">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Default="006E0296" w:rsidP="006E0296">
      <w:pPr>
        <w:bidi/>
        <w:jc w:val="both"/>
        <w:rPr>
          <w:rFonts w:ascii="Gisha" w:hAnsi="Gisha" w:cs="Guttman Hatzvi" w:hint="cs"/>
          <w:sz w:val="18"/>
          <w:szCs w:val="18"/>
          <w:rtl/>
        </w:rPr>
      </w:pPr>
    </w:p>
    <w:p w:rsidR="006E0296" w:rsidRPr="00874640" w:rsidRDefault="006E0296" w:rsidP="006E0296">
      <w:pPr>
        <w:bidi/>
        <w:jc w:val="both"/>
        <w:rPr>
          <w:rFonts w:ascii="Gisha" w:hAnsi="Gisha" w:cs="Guttman Hatzvi"/>
          <w:sz w:val="18"/>
          <w:szCs w:val="18"/>
          <w:rtl/>
        </w:rPr>
      </w:pPr>
    </w:p>
    <w:p w:rsidR="006E0296" w:rsidRPr="006E0296" w:rsidRDefault="006E0296" w:rsidP="006E0296">
      <w:pPr>
        <w:bidi/>
        <w:jc w:val="center"/>
        <w:rPr>
          <w:rFonts w:ascii="David" w:hAnsi="David" w:cs="Guttman Hatzvi"/>
          <w:sz w:val="18"/>
          <w:szCs w:val="18"/>
          <w:u w:val="single"/>
          <w:rtl/>
        </w:rPr>
      </w:pPr>
      <w:r w:rsidRPr="006E0296">
        <w:rPr>
          <w:rFonts w:ascii="David" w:hAnsi="David" w:cs="Guttman Hatzvi" w:hint="cs"/>
          <w:b/>
          <w:bCs/>
          <w:sz w:val="18"/>
          <w:szCs w:val="18"/>
          <w:rtl/>
        </w:rPr>
        <w:lastRenderedPageBreak/>
        <w:t>שאלה מרכזית-</w:t>
      </w:r>
      <w:r w:rsidRPr="006E0296">
        <w:rPr>
          <w:rFonts w:ascii="David" w:hAnsi="David" w:cs="Guttman Hatzvi" w:hint="cs"/>
          <w:sz w:val="18"/>
          <w:szCs w:val="18"/>
          <w:rtl/>
        </w:rPr>
        <w:t xml:space="preserve"> </w:t>
      </w:r>
      <w:r w:rsidRPr="006E0296">
        <w:rPr>
          <w:rFonts w:ascii="David" w:hAnsi="David" w:cs="Guttman Hatzvi" w:hint="cs"/>
          <w:sz w:val="18"/>
          <w:szCs w:val="18"/>
          <w:rtl/>
        </w:rPr>
        <w:t>כיצד נראה/</w:t>
      </w:r>
      <w:proofErr w:type="spellStart"/>
      <w:r w:rsidRPr="006E0296">
        <w:rPr>
          <w:rFonts w:ascii="David" w:hAnsi="David" w:cs="Guttman Hatzvi" w:hint="cs"/>
          <w:sz w:val="18"/>
          <w:szCs w:val="18"/>
          <w:rtl/>
        </w:rPr>
        <w:t>ית</w:t>
      </w:r>
      <w:proofErr w:type="spellEnd"/>
      <w:r w:rsidRPr="006E0296">
        <w:rPr>
          <w:rFonts w:ascii="David" w:hAnsi="David" w:cs="Guttman Hatzvi" w:hint="cs"/>
          <w:sz w:val="18"/>
          <w:szCs w:val="18"/>
          <w:rtl/>
        </w:rPr>
        <w:t xml:space="preserve"> בוגר/ת תנועת הצופים? כיצד עליו/ה להיראות? כיצד יש להגיע לשם?</w:t>
      </w:r>
    </w:p>
    <w:p w:rsidR="006E0296" w:rsidRDefault="006E0296" w:rsidP="006E0296">
      <w:pPr>
        <w:bidi/>
        <w:spacing w:line="360" w:lineRule="auto"/>
        <w:jc w:val="both"/>
        <w:rPr>
          <w:rFonts w:ascii="David" w:hAnsi="David" w:cs="Guttman Hatzvi" w:hint="cs"/>
          <w:b/>
          <w:bCs/>
          <w:sz w:val="18"/>
          <w:szCs w:val="18"/>
          <w:u w:val="single"/>
          <w:rtl/>
        </w:rPr>
      </w:pPr>
    </w:p>
    <w:p w:rsidR="006E0296" w:rsidRPr="006E0296" w:rsidRDefault="006E0296" w:rsidP="006E0296">
      <w:pPr>
        <w:bidi/>
        <w:spacing w:line="360" w:lineRule="auto"/>
        <w:jc w:val="both"/>
        <w:rPr>
          <w:rFonts w:ascii="David" w:hAnsi="David" w:cs="Guttman Hatzvi" w:hint="cs"/>
          <w:b/>
          <w:bCs/>
          <w:sz w:val="18"/>
          <w:szCs w:val="18"/>
          <w:u w:val="single"/>
          <w:rtl/>
        </w:rPr>
      </w:pPr>
      <w:r w:rsidRPr="006E0296">
        <w:rPr>
          <w:rFonts w:ascii="David" w:hAnsi="David" w:cs="Guttman Hatzvi" w:hint="cs"/>
          <w:b/>
          <w:bCs/>
          <w:sz w:val="18"/>
          <w:szCs w:val="18"/>
          <w:u w:val="single"/>
          <w:rtl/>
        </w:rPr>
        <w:t>חלק 1- הבעה יצירתית</w:t>
      </w:r>
    </w:p>
    <w:p w:rsidR="006E0296" w:rsidRPr="006E0296" w:rsidRDefault="006E0296" w:rsidP="006E0296">
      <w:pPr>
        <w:bidi/>
        <w:spacing w:line="360" w:lineRule="auto"/>
        <w:jc w:val="both"/>
        <w:rPr>
          <w:rFonts w:ascii="David" w:hAnsi="David" w:cs="Guttman Hatzvi" w:hint="cs"/>
          <w:sz w:val="18"/>
          <w:szCs w:val="18"/>
          <w:rtl/>
        </w:rPr>
      </w:pPr>
      <w:r w:rsidRPr="006E0296">
        <w:rPr>
          <w:rFonts w:ascii="David" w:hAnsi="David" w:cs="Guttman Hatzvi" w:hint="cs"/>
          <w:sz w:val="18"/>
          <w:szCs w:val="18"/>
          <w:rtl/>
        </w:rPr>
        <w:t xml:space="preserve">נבקש מכל מרכז/ת לבחור חבר/ת </w:t>
      </w:r>
      <w:proofErr w:type="spellStart"/>
      <w:r w:rsidRPr="006E0296">
        <w:rPr>
          <w:rFonts w:ascii="David" w:hAnsi="David" w:cs="Guttman Hatzvi" w:hint="cs"/>
          <w:sz w:val="18"/>
          <w:szCs w:val="18"/>
          <w:rtl/>
        </w:rPr>
        <w:t>שכב"ג</w:t>
      </w:r>
      <w:proofErr w:type="spellEnd"/>
      <w:r w:rsidRPr="006E0296">
        <w:rPr>
          <w:rFonts w:ascii="David" w:hAnsi="David" w:cs="Guttman Hatzvi" w:hint="cs"/>
          <w:sz w:val="18"/>
          <w:szCs w:val="18"/>
          <w:rtl/>
        </w:rPr>
        <w:t xml:space="preserve"> ולחשוב איפה הוא/היא ת/יהיה בעוד 5/8/10 שנים. המרכזים/</w:t>
      </w:r>
      <w:proofErr w:type="spellStart"/>
      <w:r w:rsidRPr="006E0296">
        <w:rPr>
          <w:rFonts w:ascii="David" w:hAnsi="David" w:cs="Guttman Hatzvi" w:hint="cs"/>
          <w:sz w:val="18"/>
          <w:szCs w:val="18"/>
          <w:rtl/>
        </w:rPr>
        <w:t>ות</w:t>
      </w:r>
      <w:proofErr w:type="spellEnd"/>
      <w:r w:rsidRPr="006E0296">
        <w:rPr>
          <w:rFonts w:ascii="David" w:hAnsi="David" w:cs="Guttman Hatzvi" w:hint="cs"/>
          <w:sz w:val="18"/>
          <w:szCs w:val="18"/>
          <w:rtl/>
        </w:rPr>
        <w:t xml:space="preserve"> ידרשו להתייחס לתחומים כמו השכלה, מצב משפחתי, מצב חברתי, תחומי עניין ועוד.</w:t>
      </w:r>
    </w:p>
    <w:p w:rsidR="006E0296" w:rsidRPr="006E0296" w:rsidRDefault="006E0296" w:rsidP="006E0296">
      <w:pPr>
        <w:bidi/>
        <w:spacing w:line="360" w:lineRule="auto"/>
        <w:jc w:val="both"/>
        <w:rPr>
          <w:rFonts w:ascii="David" w:hAnsi="David" w:cs="Guttman Hatzvi"/>
          <w:sz w:val="18"/>
          <w:szCs w:val="18"/>
          <w:rtl/>
        </w:rPr>
      </w:pPr>
      <w:r w:rsidRPr="006E0296">
        <w:rPr>
          <w:rFonts w:ascii="David" w:hAnsi="David" w:cs="Guttman Hatzvi" w:hint="cs"/>
          <w:sz w:val="18"/>
          <w:szCs w:val="18"/>
          <w:rtl/>
        </w:rPr>
        <w:t>נבקש ממ</w:t>
      </w:r>
      <w:r>
        <w:rPr>
          <w:rFonts w:ascii="David" w:hAnsi="David" w:cs="Guttman Hatzvi" w:hint="cs"/>
          <w:sz w:val="18"/>
          <w:szCs w:val="18"/>
          <w:rtl/>
        </w:rPr>
        <w:t>ספר מרכזים/</w:t>
      </w:r>
      <w:proofErr w:type="spellStart"/>
      <w:r>
        <w:rPr>
          <w:rFonts w:ascii="David" w:hAnsi="David" w:cs="Guttman Hatzvi" w:hint="cs"/>
          <w:sz w:val="18"/>
          <w:szCs w:val="18"/>
          <w:rtl/>
        </w:rPr>
        <w:t>ות</w:t>
      </w:r>
      <w:proofErr w:type="spellEnd"/>
      <w:r>
        <w:rPr>
          <w:rFonts w:ascii="David" w:hAnsi="David" w:cs="Guttman Hatzvi" w:hint="cs"/>
          <w:sz w:val="18"/>
          <w:szCs w:val="18"/>
          <w:rtl/>
        </w:rPr>
        <w:t xml:space="preserve"> להציג את מה שכתבו, </w:t>
      </w:r>
      <w:r w:rsidRPr="006E0296">
        <w:rPr>
          <w:rFonts w:ascii="David" w:hAnsi="David" w:cs="Guttman Hatzvi" w:hint="cs"/>
          <w:sz w:val="18"/>
          <w:szCs w:val="18"/>
          <w:rtl/>
        </w:rPr>
        <w:t>לאחר מכן נבקש מהמרכזים/</w:t>
      </w:r>
      <w:proofErr w:type="spellStart"/>
      <w:r w:rsidRPr="006E0296">
        <w:rPr>
          <w:rFonts w:ascii="David" w:hAnsi="David" w:cs="Guttman Hatzvi" w:hint="cs"/>
          <w:sz w:val="18"/>
          <w:szCs w:val="18"/>
          <w:rtl/>
        </w:rPr>
        <w:t>ות</w:t>
      </w:r>
      <w:proofErr w:type="spellEnd"/>
      <w:r w:rsidRPr="006E0296">
        <w:rPr>
          <w:rFonts w:ascii="David" w:hAnsi="David" w:cs="Guttman Hatzvi" w:hint="cs"/>
          <w:sz w:val="18"/>
          <w:szCs w:val="18"/>
          <w:rtl/>
        </w:rPr>
        <w:t xml:space="preserve"> לבחור חבר/ה </w:t>
      </w:r>
      <w:proofErr w:type="spellStart"/>
      <w:r w:rsidRPr="006E0296">
        <w:rPr>
          <w:rFonts w:ascii="David" w:hAnsi="David" w:cs="Guttman Hatzvi" w:hint="cs"/>
          <w:sz w:val="18"/>
          <w:szCs w:val="18"/>
          <w:rtl/>
        </w:rPr>
        <w:t>שכב"ג</w:t>
      </w:r>
      <w:proofErr w:type="spellEnd"/>
      <w:r w:rsidRPr="006E0296">
        <w:rPr>
          <w:rFonts w:ascii="David" w:hAnsi="David" w:cs="Guttman Hatzvi" w:hint="cs"/>
          <w:sz w:val="18"/>
          <w:szCs w:val="18"/>
          <w:rtl/>
        </w:rPr>
        <w:t xml:space="preserve"> מהתקופה שבה הם היו חברי/</w:t>
      </w:r>
      <w:proofErr w:type="spellStart"/>
      <w:r w:rsidRPr="006E0296">
        <w:rPr>
          <w:rFonts w:ascii="David" w:hAnsi="David" w:cs="Guttman Hatzvi" w:hint="cs"/>
          <w:sz w:val="18"/>
          <w:szCs w:val="18"/>
          <w:rtl/>
        </w:rPr>
        <w:t>ות</w:t>
      </w:r>
      <w:proofErr w:type="spellEnd"/>
      <w:r w:rsidRPr="006E0296">
        <w:rPr>
          <w:rFonts w:ascii="David" w:hAnsi="David" w:cs="Guttman Hatzvi" w:hint="cs"/>
          <w:sz w:val="18"/>
          <w:szCs w:val="18"/>
          <w:rtl/>
        </w:rPr>
        <w:t xml:space="preserve"> </w:t>
      </w:r>
      <w:proofErr w:type="spellStart"/>
      <w:r w:rsidRPr="006E0296">
        <w:rPr>
          <w:rFonts w:ascii="David" w:hAnsi="David" w:cs="Guttman Hatzvi" w:hint="cs"/>
          <w:sz w:val="18"/>
          <w:szCs w:val="18"/>
          <w:rtl/>
        </w:rPr>
        <w:t>שכב"ג</w:t>
      </w:r>
      <w:proofErr w:type="spellEnd"/>
      <w:r w:rsidRPr="006E0296">
        <w:rPr>
          <w:rFonts w:ascii="David" w:hAnsi="David" w:cs="Guttman Hatzvi" w:hint="cs"/>
          <w:sz w:val="18"/>
          <w:szCs w:val="18"/>
          <w:rtl/>
        </w:rPr>
        <w:t xml:space="preserve"> (רצוי חבר/ה שהם עדיין בקשר </w:t>
      </w:r>
      <w:proofErr w:type="spellStart"/>
      <w:r w:rsidRPr="006E0296">
        <w:rPr>
          <w:rFonts w:ascii="David" w:hAnsi="David" w:cs="Guttman Hatzvi" w:hint="cs"/>
          <w:sz w:val="18"/>
          <w:szCs w:val="18"/>
          <w:rtl/>
        </w:rPr>
        <w:t>איתו</w:t>
      </w:r>
      <w:proofErr w:type="spellEnd"/>
      <w:r w:rsidRPr="006E0296">
        <w:rPr>
          <w:rFonts w:ascii="David" w:hAnsi="David" w:cs="Guttman Hatzvi" w:hint="cs"/>
          <w:sz w:val="18"/>
          <w:szCs w:val="18"/>
          <w:rtl/>
        </w:rPr>
        <w:t>) ולכתוב איפה הם היום. המרכזים/</w:t>
      </w:r>
      <w:proofErr w:type="spellStart"/>
      <w:r w:rsidRPr="006E0296">
        <w:rPr>
          <w:rFonts w:ascii="David" w:hAnsi="David" w:cs="Guttman Hatzvi" w:hint="cs"/>
          <w:sz w:val="18"/>
          <w:szCs w:val="18"/>
          <w:rtl/>
        </w:rPr>
        <w:t>ות</w:t>
      </w:r>
      <w:proofErr w:type="spellEnd"/>
      <w:r w:rsidRPr="006E0296">
        <w:rPr>
          <w:rFonts w:ascii="David" w:hAnsi="David" w:cs="Guttman Hatzvi" w:hint="cs"/>
          <w:sz w:val="18"/>
          <w:szCs w:val="18"/>
          <w:rtl/>
        </w:rPr>
        <w:t xml:space="preserve"> יתבקשו להתייחס לאותם קריטריונים כמו במשימה הקודמת.</w:t>
      </w:r>
      <w:r>
        <w:rPr>
          <w:rFonts w:ascii="David" w:hAnsi="David" w:cs="Guttman Hatzvi" w:hint="cs"/>
          <w:sz w:val="18"/>
          <w:szCs w:val="18"/>
          <w:rtl/>
        </w:rPr>
        <w:t xml:space="preserve"> </w:t>
      </w:r>
      <w:r w:rsidRPr="006E0296">
        <w:rPr>
          <w:rFonts w:ascii="David" w:hAnsi="David" w:cs="Guttman Hatzvi" w:hint="cs"/>
          <w:sz w:val="18"/>
          <w:szCs w:val="18"/>
          <w:rtl/>
        </w:rPr>
        <w:t>נבקש ממספר מרכזים/</w:t>
      </w:r>
      <w:proofErr w:type="spellStart"/>
      <w:r w:rsidRPr="006E0296">
        <w:rPr>
          <w:rFonts w:ascii="David" w:hAnsi="David" w:cs="Guttman Hatzvi" w:hint="cs"/>
          <w:sz w:val="18"/>
          <w:szCs w:val="18"/>
          <w:rtl/>
        </w:rPr>
        <w:t>ות</w:t>
      </w:r>
      <w:proofErr w:type="spellEnd"/>
      <w:r w:rsidRPr="006E0296">
        <w:rPr>
          <w:rFonts w:ascii="David" w:hAnsi="David" w:cs="Guttman Hatzvi" w:hint="cs"/>
          <w:sz w:val="18"/>
          <w:szCs w:val="18"/>
          <w:rtl/>
        </w:rPr>
        <w:t xml:space="preserve"> להציג את מה שכתבו</w:t>
      </w:r>
      <w:r>
        <w:rPr>
          <w:rFonts w:ascii="David" w:hAnsi="David" w:cs="Guttman Hatzvi" w:hint="cs"/>
          <w:sz w:val="18"/>
          <w:szCs w:val="18"/>
          <w:rtl/>
        </w:rPr>
        <w:t>.</w:t>
      </w:r>
    </w:p>
    <w:p w:rsidR="006E0296" w:rsidRPr="006E0296" w:rsidRDefault="006E0296" w:rsidP="006E0296">
      <w:pPr>
        <w:bidi/>
        <w:spacing w:line="360" w:lineRule="auto"/>
        <w:jc w:val="both"/>
        <w:rPr>
          <w:rFonts w:ascii="David" w:hAnsi="David" w:cs="Guttman Hatzvi"/>
          <w:sz w:val="18"/>
          <w:szCs w:val="18"/>
          <w:rtl/>
        </w:rPr>
      </w:pPr>
      <w:r w:rsidRPr="006E0296">
        <w:rPr>
          <w:rFonts w:ascii="David" w:hAnsi="David" w:cs="Guttman Hatzvi" w:hint="cs"/>
          <w:sz w:val="18"/>
          <w:szCs w:val="18"/>
          <w:rtl/>
        </w:rPr>
        <w:t>נשאל את המרכזים/</w:t>
      </w:r>
      <w:proofErr w:type="spellStart"/>
      <w:r w:rsidRPr="006E0296">
        <w:rPr>
          <w:rFonts w:ascii="David" w:hAnsi="David" w:cs="Guttman Hatzvi" w:hint="cs"/>
          <w:sz w:val="18"/>
          <w:szCs w:val="18"/>
          <w:rtl/>
        </w:rPr>
        <w:t>ות</w:t>
      </w:r>
      <w:proofErr w:type="spellEnd"/>
      <w:r w:rsidRPr="006E0296">
        <w:rPr>
          <w:rFonts w:ascii="David" w:hAnsi="David" w:cs="Guttman Hatzvi" w:hint="cs"/>
          <w:sz w:val="18"/>
          <w:szCs w:val="18"/>
          <w:rtl/>
        </w:rPr>
        <w:t>:</w:t>
      </w:r>
    </w:p>
    <w:p w:rsidR="006E0296" w:rsidRPr="006E0296" w:rsidRDefault="006E0296" w:rsidP="006E0296">
      <w:pPr>
        <w:numPr>
          <w:ilvl w:val="0"/>
          <w:numId w:val="16"/>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האם קיים הבדל בין התוצרים?</w:t>
      </w:r>
    </w:p>
    <w:p w:rsidR="006E0296" w:rsidRPr="006E0296" w:rsidRDefault="006E0296" w:rsidP="006E0296">
      <w:pPr>
        <w:numPr>
          <w:ilvl w:val="0"/>
          <w:numId w:val="16"/>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ממה נובע ההבדל?</w:t>
      </w:r>
    </w:p>
    <w:p w:rsidR="006E0296" w:rsidRPr="006E0296" w:rsidRDefault="006E0296" w:rsidP="006E0296">
      <w:pPr>
        <w:numPr>
          <w:ilvl w:val="0"/>
          <w:numId w:val="16"/>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האם אני כדמות חינוכית מצפה מהחניכים שלי יותר ממה שאני מצפה מהחברים שלי ומעצמי? מדוע?</w:t>
      </w:r>
    </w:p>
    <w:p w:rsidR="006E0296" w:rsidRPr="006E0296" w:rsidRDefault="006E0296" w:rsidP="006E0296">
      <w:pPr>
        <w:numPr>
          <w:ilvl w:val="0"/>
          <w:numId w:val="16"/>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 xml:space="preserve">האם אני כדמות חינוכית ריאלי/ת? למה כן? למה לא? </w:t>
      </w:r>
    </w:p>
    <w:p w:rsidR="006E0296" w:rsidRPr="006E0296" w:rsidRDefault="006E0296" w:rsidP="006E0296">
      <w:pPr>
        <w:bidi/>
        <w:spacing w:line="360" w:lineRule="auto"/>
        <w:jc w:val="both"/>
        <w:rPr>
          <w:rFonts w:ascii="David" w:hAnsi="David" w:cs="Guttman Hatzvi"/>
          <w:sz w:val="18"/>
          <w:szCs w:val="18"/>
          <w:rtl/>
        </w:rPr>
      </w:pPr>
    </w:p>
    <w:p w:rsidR="006E0296" w:rsidRPr="006E0296" w:rsidRDefault="006E0296" w:rsidP="006E0296">
      <w:pPr>
        <w:bidi/>
        <w:spacing w:line="360" w:lineRule="auto"/>
        <w:jc w:val="both"/>
        <w:rPr>
          <w:rFonts w:ascii="David" w:hAnsi="David" w:cs="Guttman Hatzvi"/>
          <w:sz w:val="18"/>
          <w:szCs w:val="18"/>
          <w:rtl/>
        </w:rPr>
      </w:pPr>
      <w:r w:rsidRPr="006E0296">
        <w:rPr>
          <w:rFonts w:ascii="David" w:hAnsi="David" w:cs="Guttman Hatzvi" w:hint="cs"/>
          <w:sz w:val="18"/>
          <w:szCs w:val="18"/>
          <w:rtl/>
        </w:rPr>
        <w:t>ציוד- עטים ודפים</w:t>
      </w:r>
      <w:r>
        <w:rPr>
          <w:rFonts w:ascii="David" w:hAnsi="David" w:cs="Guttman Hatzvi" w:hint="cs"/>
          <w:sz w:val="18"/>
          <w:szCs w:val="18"/>
          <w:rtl/>
        </w:rPr>
        <w:t xml:space="preserve">, </w:t>
      </w:r>
      <w:r w:rsidRPr="006E0296">
        <w:rPr>
          <w:rFonts w:ascii="David" w:hAnsi="David" w:cs="Guttman Hatzvi" w:hint="cs"/>
          <w:sz w:val="18"/>
          <w:szCs w:val="18"/>
          <w:rtl/>
        </w:rPr>
        <w:t>זמן- 25 דקות</w:t>
      </w:r>
    </w:p>
    <w:p w:rsidR="006E0296" w:rsidRPr="006E0296" w:rsidRDefault="006E0296" w:rsidP="006E0296">
      <w:pPr>
        <w:bidi/>
        <w:spacing w:line="360" w:lineRule="auto"/>
        <w:jc w:val="both"/>
        <w:rPr>
          <w:rFonts w:ascii="David" w:hAnsi="David" w:cs="Guttman Hatzvi" w:hint="cs"/>
          <w:b/>
          <w:bCs/>
          <w:sz w:val="18"/>
          <w:szCs w:val="18"/>
          <w:u w:val="single"/>
          <w:rtl/>
        </w:rPr>
      </w:pPr>
      <w:r w:rsidRPr="006E0296">
        <w:rPr>
          <w:rFonts w:ascii="David" w:hAnsi="David" w:cs="Guttman Hatzvi" w:hint="cs"/>
          <w:b/>
          <w:bCs/>
          <w:sz w:val="18"/>
          <w:szCs w:val="18"/>
          <w:u w:val="single"/>
          <w:rtl/>
        </w:rPr>
        <w:t>חלק 2- דיון בשאלה</w:t>
      </w:r>
    </w:p>
    <w:p w:rsidR="006E0296" w:rsidRPr="006E0296" w:rsidRDefault="006E0296" w:rsidP="006E0296">
      <w:pPr>
        <w:bidi/>
        <w:spacing w:line="360" w:lineRule="auto"/>
        <w:jc w:val="both"/>
        <w:rPr>
          <w:rFonts w:ascii="David" w:hAnsi="David" w:cs="Guttman Hatzvi"/>
          <w:sz w:val="18"/>
          <w:szCs w:val="18"/>
          <w:rtl/>
        </w:rPr>
      </w:pPr>
      <w:r w:rsidRPr="006E0296">
        <w:rPr>
          <w:rFonts w:ascii="David" w:hAnsi="David" w:cs="Guttman Hatzvi" w:hint="cs"/>
          <w:sz w:val="18"/>
          <w:szCs w:val="18"/>
          <w:rtl/>
        </w:rPr>
        <w:t>נקריא את מסמך דמות הבוגר של תנועת הצופים (כולל 'לאן מוביל המסע?')</w:t>
      </w:r>
    </w:p>
    <w:p w:rsidR="006E0296" w:rsidRPr="006E0296" w:rsidRDefault="006E0296" w:rsidP="006E0296">
      <w:pPr>
        <w:numPr>
          <w:ilvl w:val="0"/>
          <w:numId w:val="17"/>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מה אני חושב/ת על המסמך?</w:t>
      </w:r>
    </w:p>
    <w:p w:rsidR="006E0296" w:rsidRPr="006E0296" w:rsidRDefault="006E0296" w:rsidP="006E0296">
      <w:pPr>
        <w:numPr>
          <w:ilvl w:val="0"/>
          <w:numId w:val="17"/>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 xml:space="preserve">האם דמות הבוגר היא ריאלית? </w:t>
      </w:r>
    </w:p>
    <w:p w:rsidR="006E0296" w:rsidRPr="006E0296" w:rsidRDefault="006E0296" w:rsidP="006E0296">
      <w:pPr>
        <w:numPr>
          <w:ilvl w:val="0"/>
          <w:numId w:val="17"/>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האם היא דמות מכילה או מדירה (כל החניכים שלי יכולים להגשים אותה?)</w:t>
      </w:r>
    </w:p>
    <w:p w:rsidR="006E0296" w:rsidRPr="006E0296" w:rsidRDefault="006E0296" w:rsidP="006E0296">
      <w:pPr>
        <w:numPr>
          <w:ilvl w:val="0"/>
          <w:numId w:val="17"/>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האם החברים שלי  מהתנועה עומדים בקריטריונים של בוגר התנועה?</w:t>
      </w:r>
    </w:p>
    <w:p w:rsidR="006E0296" w:rsidRPr="006E0296" w:rsidRDefault="006E0296" w:rsidP="006E0296">
      <w:pPr>
        <w:numPr>
          <w:ilvl w:val="0"/>
          <w:numId w:val="17"/>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האם החניכים שלי עומדים/יעמדו בה?</w:t>
      </w:r>
    </w:p>
    <w:p w:rsidR="006E0296" w:rsidRPr="006E0296" w:rsidRDefault="006E0296" w:rsidP="006E0296">
      <w:pPr>
        <w:numPr>
          <w:ilvl w:val="0"/>
          <w:numId w:val="17"/>
        </w:numPr>
        <w:bidi/>
        <w:spacing w:after="0" w:line="360" w:lineRule="auto"/>
        <w:jc w:val="both"/>
        <w:rPr>
          <w:rFonts w:ascii="David" w:hAnsi="David" w:cs="Guttman Hatzvi" w:hint="cs"/>
          <w:sz w:val="18"/>
          <w:szCs w:val="18"/>
          <w:rtl/>
        </w:rPr>
      </w:pPr>
      <w:r w:rsidRPr="006E0296">
        <w:rPr>
          <w:rFonts w:ascii="David" w:hAnsi="David" w:cs="Guttman Hatzvi" w:hint="cs"/>
          <w:sz w:val="18"/>
          <w:szCs w:val="18"/>
          <w:rtl/>
        </w:rPr>
        <w:t>מה הייתי משנה?</w:t>
      </w:r>
    </w:p>
    <w:p w:rsidR="006E0296" w:rsidRPr="006E0296" w:rsidRDefault="006E0296" w:rsidP="006E0296">
      <w:pPr>
        <w:bidi/>
        <w:rPr>
          <w:rFonts w:ascii="David" w:hAnsi="David" w:cs="Guttman Hatzvi"/>
          <w:sz w:val="18"/>
          <w:szCs w:val="18"/>
          <w:rtl/>
        </w:rPr>
      </w:pPr>
      <w:r w:rsidRPr="006E0296">
        <w:rPr>
          <w:rFonts w:ascii="David" w:hAnsi="David" w:cs="Guttman Hatzvi" w:hint="cs"/>
          <w:sz w:val="18"/>
          <w:szCs w:val="18"/>
          <w:rtl/>
        </w:rPr>
        <w:t>נבקש מהמרכזים לנסח בקבוצות של 3 את מסמך דמות בוגרת תנועת הצופים לפי ראות עיניהם/ן.</w:t>
      </w:r>
    </w:p>
    <w:p w:rsidR="006E0296" w:rsidRPr="006E0296" w:rsidRDefault="006E0296" w:rsidP="006E0296">
      <w:pPr>
        <w:bidi/>
        <w:spacing w:line="360" w:lineRule="auto"/>
        <w:rPr>
          <w:rFonts w:ascii="David" w:hAnsi="David" w:cs="Guttman Hatzvi" w:hint="cs"/>
          <w:sz w:val="18"/>
          <w:szCs w:val="18"/>
          <w:rtl/>
        </w:rPr>
      </w:pPr>
      <w:r w:rsidRPr="006E0296">
        <w:rPr>
          <w:rFonts w:ascii="David" w:hAnsi="David" w:cs="Guttman Hatzvi" w:hint="cs"/>
          <w:sz w:val="18"/>
          <w:szCs w:val="18"/>
          <w:rtl/>
        </w:rPr>
        <w:t>ציוד- עטים ודפים</w:t>
      </w:r>
    </w:p>
    <w:p w:rsidR="006E0296" w:rsidRPr="006E0296" w:rsidRDefault="006E0296" w:rsidP="006E0296">
      <w:pPr>
        <w:bidi/>
        <w:spacing w:line="360" w:lineRule="auto"/>
        <w:rPr>
          <w:rFonts w:ascii="David" w:hAnsi="David" w:cs="Guttman Hatzvi" w:hint="cs"/>
          <w:sz w:val="18"/>
          <w:szCs w:val="18"/>
          <w:rtl/>
        </w:rPr>
      </w:pPr>
      <w:r w:rsidRPr="006E0296">
        <w:rPr>
          <w:rFonts w:ascii="David" w:hAnsi="David" w:cs="Guttman Hatzvi" w:hint="cs"/>
          <w:sz w:val="18"/>
          <w:szCs w:val="18"/>
          <w:rtl/>
        </w:rPr>
        <w:t>זמן- 40 דקות</w:t>
      </w:r>
    </w:p>
    <w:p w:rsidR="006E0296" w:rsidRPr="006E0296" w:rsidRDefault="006E0296" w:rsidP="006E0296">
      <w:pPr>
        <w:bidi/>
        <w:spacing w:line="360" w:lineRule="auto"/>
        <w:rPr>
          <w:rFonts w:ascii="David" w:hAnsi="David" w:cs="Guttman Hatzvi"/>
          <w:sz w:val="18"/>
          <w:szCs w:val="18"/>
          <w:rtl/>
        </w:rPr>
      </w:pPr>
      <w:r w:rsidRPr="006E0296">
        <w:rPr>
          <w:rFonts w:ascii="David" w:hAnsi="David" w:cs="Guttman Hatzvi" w:hint="cs"/>
          <w:sz w:val="18"/>
          <w:szCs w:val="18"/>
          <w:rtl/>
        </w:rPr>
        <w:t>נספחים- דמות הבוגר כמספר המרכזים, מידות הצופה</w:t>
      </w:r>
    </w:p>
    <w:p w:rsidR="006E0296" w:rsidRPr="006E0296" w:rsidRDefault="006E0296" w:rsidP="006E0296">
      <w:pPr>
        <w:bidi/>
        <w:rPr>
          <w:rFonts w:ascii="David" w:hAnsi="David" w:cs="Guttman Hatzvi"/>
          <w:sz w:val="18"/>
          <w:szCs w:val="18"/>
          <w:rtl/>
        </w:rPr>
      </w:pPr>
    </w:p>
    <w:p w:rsidR="006E0296" w:rsidRPr="006E0296" w:rsidRDefault="006E0296" w:rsidP="006E0296">
      <w:pPr>
        <w:bidi/>
        <w:spacing w:line="360" w:lineRule="auto"/>
        <w:jc w:val="both"/>
        <w:rPr>
          <w:rFonts w:ascii="David" w:hAnsi="David" w:cs="Guttman Hatzvi" w:hint="cs"/>
          <w:sz w:val="18"/>
          <w:szCs w:val="18"/>
          <w:u w:val="single"/>
          <w:rtl/>
        </w:rPr>
      </w:pPr>
      <w:r w:rsidRPr="006E0296">
        <w:rPr>
          <w:rFonts w:ascii="David" w:hAnsi="David" w:cs="Guttman Hatzvi" w:hint="cs"/>
          <w:sz w:val="18"/>
          <w:szCs w:val="18"/>
          <w:u w:val="single"/>
          <w:rtl/>
        </w:rPr>
        <w:t>חלק 3- הסבר+ פירוק</w:t>
      </w:r>
    </w:p>
    <w:p w:rsidR="006E0296" w:rsidRPr="006E0296" w:rsidRDefault="006E0296" w:rsidP="006E0296">
      <w:pPr>
        <w:bidi/>
        <w:spacing w:line="360" w:lineRule="auto"/>
        <w:jc w:val="both"/>
        <w:rPr>
          <w:rFonts w:ascii="David" w:hAnsi="David" w:cs="Guttman Hatzvi"/>
          <w:sz w:val="18"/>
          <w:szCs w:val="18"/>
          <w:rtl/>
        </w:rPr>
      </w:pPr>
      <w:r w:rsidRPr="006E0296">
        <w:rPr>
          <w:rFonts w:ascii="David" w:hAnsi="David" w:cs="Guttman Hatzvi" w:hint="cs"/>
          <w:sz w:val="18"/>
          <w:szCs w:val="18"/>
          <w:rtl/>
        </w:rPr>
        <w:t>נקרא את שלושת הדימויים של הבוגר האידאלי ואת האופן שמערכת החינוך צריכה לפעול כדי לייצר את שלושת האידאלים.</w:t>
      </w:r>
    </w:p>
    <w:p w:rsidR="006E0296" w:rsidRPr="006E0296" w:rsidRDefault="006E0296" w:rsidP="006E0296">
      <w:pPr>
        <w:numPr>
          <w:ilvl w:val="0"/>
          <w:numId w:val="18"/>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באיזה אופן אנו פועלים בצופים? מה הקו המנחה שלנו?</w:t>
      </w:r>
    </w:p>
    <w:p w:rsidR="006E0296" w:rsidRPr="006E0296" w:rsidRDefault="006E0296" w:rsidP="006E0296">
      <w:pPr>
        <w:numPr>
          <w:ilvl w:val="0"/>
          <w:numId w:val="18"/>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איזה אידיאל עלינו לייצר כתנועה?</w:t>
      </w:r>
    </w:p>
    <w:p w:rsidR="006E0296" w:rsidRPr="006E0296" w:rsidRDefault="006E0296" w:rsidP="006E0296">
      <w:pPr>
        <w:numPr>
          <w:ilvl w:val="0"/>
          <w:numId w:val="18"/>
        </w:numPr>
        <w:bidi/>
        <w:spacing w:after="0" w:line="360" w:lineRule="auto"/>
        <w:jc w:val="both"/>
        <w:rPr>
          <w:rFonts w:ascii="David" w:hAnsi="David" w:cs="Guttman Hatzvi"/>
          <w:sz w:val="18"/>
          <w:szCs w:val="18"/>
          <w:rtl/>
        </w:rPr>
      </w:pPr>
      <w:r w:rsidRPr="006E0296">
        <w:rPr>
          <w:rFonts w:ascii="David" w:hAnsi="David" w:cs="Guttman Hatzvi" w:hint="cs"/>
          <w:sz w:val="18"/>
          <w:szCs w:val="18"/>
          <w:rtl/>
        </w:rPr>
        <w:t xml:space="preserve">האם אני </w:t>
      </w:r>
      <w:proofErr w:type="spellStart"/>
      <w:r w:rsidRPr="006E0296">
        <w:rPr>
          <w:rFonts w:ascii="David" w:hAnsi="David" w:cs="Guttman Hatzvi" w:hint="cs"/>
          <w:sz w:val="18"/>
          <w:szCs w:val="18"/>
          <w:rtl/>
        </w:rPr>
        <w:t>מסכימ</w:t>
      </w:r>
      <w:proofErr w:type="spellEnd"/>
      <w:r w:rsidRPr="006E0296">
        <w:rPr>
          <w:rFonts w:ascii="David" w:hAnsi="David" w:cs="Guttman Hatzvi" w:hint="cs"/>
          <w:sz w:val="18"/>
          <w:szCs w:val="18"/>
          <w:rtl/>
        </w:rPr>
        <w:t>/ה עם הדרך ליצירת האידיאל?</w:t>
      </w:r>
    </w:p>
    <w:p w:rsidR="006E0296" w:rsidRPr="006E0296" w:rsidRDefault="006E0296" w:rsidP="006E0296">
      <w:pPr>
        <w:numPr>
          <w:ilvl w:val="0"/>
          <w:numId w:val="18"/>
        </w:numPr>
        <w:bidi/>
        <w:spacing w:after="0" w:line="360" w:lineRule="auto"/>
        <w:jc w:val="both"/>
        <w:rPr>
          <w:rFonts w:ascii="David" w:hAnsi="David" w:cs="Guttman Hatzvi"/>
          <w:sz w:val="18"/>
          <w:szCs w:val="18"/>
        </w:rPr>
      </w:pPr>
      <w:r w:rsidRPr="006E0296">
        <w:rPr>
          <w:rFonts w:ascii="David" w:hAnsi="David" w:cs="Guttman Hatzvi" w:hint="cs"/>
          <w:sz w:val="18"/>
          <w:szCs w:val="18"/>
          <w:rtl/>
        </w:rPr>
        <w:t>מה לדעתי היא הדרך הנכונה ביותר? אילו כלים פרקטיים קיימים/יש לקיים על מנת לפעול בדרך הנכונה?</w:t>
      </w:r>
    </w:p>
    <w:p w:rsidR="006E0296" w:rsidRPr="006E0296" w:rsidRDefault="006E0296" w:rsidP="006E0296">
      <w:pPr>
        <w:bidi/>
        <w:spacing w:line="360" w:lineRule="auto"/>
        <w:jc w:val="both"/>
        <w:rPr>
          <w:rFonts w:ascii="David" w:hAnsi="David" w:cs="Guttman Hatzvi"/>
          <w:sz w:val="18"/>
          <w:szCs w:val="18"/>
          <w:u w:val="single"/>
          <w:rtl/>
        </w:rPr>
      </w:pPr>
    </w:p>
    <w:p w:rsidR="006E0296" w:rsidRPr="006E0296" w:rsidRDefault="006E0296" w:rsidP="006E0296">
      <w:pPr>
        <w:bidi/>
        <w:spacing w:line="360" w:lineRule="auto"/>
        <w:jc w:val="both"/>
        <w:rPr>
          <w:rFonts w:ascii="David" w:hAnsi="David" w:cs="Guttman Hatzvi"/>
          <w:sz w:val="18"/>
          <w:szCs w:val="18"/>
          <w:u w:val="single"/>
          <w:rtl/>
        </w:rPr>
      </w:pPr>
      <w:r w:rsidRPr="006E0296">
        <w:rPr>
          <w:rFonts w:ascii="David" w:hAnsi="David" w:cs="Guttman Hatzvi" w:hint="cs"/>
          <w:sz w:val="18"/>
          <w:szCs w:val="18"/>
          <w:u w:val="single"/>
          <w:rtl/>
        </w:rPr>
        <w:t>שאלות לסיכום:</w:t>
      </w:r>
    </w:p>
    <w:p w:rsidR="006E0296" w:rsidRPr="006E0296" w:rsidRDefault="006E0296" w:rsidP="006E0296">
      <w:pPr>
        <w:numPr>
          <w:ilvl w:val="0"/>
          <w:numId w:val="19"/>
        </w:numPr>
        <w:shd w:val="clear" w:color="auto" w:fill="FFFFFF"/>
        <w:bidi/>
        <w:spacing w:after="0" w:line="360" w:lineRule="auto"/>
        <w:rPr>
          <w:rFonts w:ascii="David" w:hAnsi="David" w:cs="Guttman Hatzvi"/>
          <w:color w:val="222222"/>
          <w:sz w:val="18"/>
          <w:szCs w:val="18"/>
        </w:rPr>
      </w:pPr>
      <w:r w:rsidRPr="006E0296">
        <w:rPr>
          <w:rFonts w:ascii="David" w:hAnsi="David" w:cs="Guttman Hatzvi"/>
          <w:color w:val="222222"/>
          <w:sz w:val="18"/>
          <w:szCs w:val="18"/>
          <w:rtl/>
        </w:rPr>
        <w:t>האם לדעתכם פעם צופה תמיד צופה מתקיים כיום באורח חייהם של בוגרינו</w:t>
      </w:r>
      <w:r w:rsidRPr="006E0296">
        <w:rPr>
          <w:rFonts w:ascii="David" w:hAnsi="David" w:cs="Guttman Hatzvi"/>
          <w:color w:val="222222"/>
          <w:sz w:val="18"/>
          <w:szCs w:val="18"/>
        </w:rPr>
        <w:t>?</w:t>
      </w:r>
    </w:p>
    <w:p w:rsidR="006E0296" w:rsidRPr="006E0296" w:rsidRDefault="006E0296" w:rsidP="006E0296">
      <w:pPr>
        <w:numPr>
          <w:ilvl w:val="0"/>
          <w:numId w:val="19"/>
        </w:numPr>
        <w:shd w:val="clear" w:color="auto" w:fill="FFFFFF"/>
        <w:bidi/>
        <w:spacing w:after="0" w:line="360" w:lineRule="auto"/>
        <w:rPr>
          <w:rFonts w:ascii="David" w:hAnsi="David" w:cs="Guttman Hatzvi"/>
          <w:color w:val="222222"/>
          <w:sz w:val="18"/>
          <w:szCs w:val="18"/>
        </w:rPr>
      </w:pPr>
      <w:r w:rsidRPr="006E0296">
        <w:rPr>
          <w:rFonts w:ascii="David" w:hAnsi="David" w:cs="Guttman Hatzvi"/>
          <w:color w:val="222222"/>
          <w:sz w:val="18"/>
          <w:szCs w:val="18"/>
          <w:rtl/>
        </w:rPr>
        <w:t>במידה והוא אינו מתקיים, מהי הסיבה</w:t>
      </w:r>
      <w:r w:rsidRPr="006E0296">
        <w:rPr>
          <w:rFonts w:ascii="David" w:hAnsi="David" w:cs="Guttman Hatzvi"/>
          <w:color w:val="222222"/>
          <w:sz w:val="18"/>
          <w:szCs w:val="18"/>
        </w:rPr>
        <w:t>?</w:t>
      </w:r>
    </w:p>
    <w:p w:rsidR="006E0296" w:rsidRPr="006E0296" w:rsidRDefault="006E0296" w:rsidP="006E0296">
      <w:pPr>
        <w:numPr>
          <w:ilvl w:val="0"/>
          <w:numId w:val="19"/>
        </w:numPr>
        <w:shd w:val="clear" w:color="auto" w:fill="FFFFFF"/>
        <w:bidi/>
        <w:spacing w:after="0" w:line="360" w:lineRule="auto"/>
        <w:rPr>
          <w:rFonts w:ascii="David" w:hAnsi="David" w:cs="Guttman Hatzvi"/>
          <w:color w:val="222222"/>
          <w:sz w:val="18"/>
          <w:szCs w:val="18"/>
        </w:rPr>
      </w:pPr>
      <w:r w:rsidRPr="006E0296">
        <w:rPr>
          <w:rFonts w:ascii="David" w:hAnsi="David" w:cs="Guttman Hatzvi"/>
          <w:color w:val="222222"/>
          <w:sz w:val="18"/>
          <w:szCs w:val="18"/>
          <w:rtl/>
        </w:rPr>
        <w:t>כיצד לדעתכם יכולה תנועת הצופים להוות כגורם מעצב בחיי בוגריה</w:t>
      </w:r>
      <w:r w:rsidRPr="006E0296">
        <w:rPr>
          <w:rFonts w:ascii="David" w:hAnsi="David" w:cs="Guttman Hatzvi"/>
          <w:color w:val="222222"/>
          <w:sz w:val="18"/>
          <w:szCs w:val="18"/>
        </w:rPr>
        <w:t>?</w:t>
      </w:r>
    </w:p>
    <w:p w:rsidR="006E0296" w:rsidRPr="006E0296" w:rsidRDefault="006E0296" w:rsidP="006E0296">
      <w:pPr>
        <w:numPr>
          <w:ilvl w:val="0"/>
          <w:numId w:val="19"/>
        </w:numPr>
        <w:shd w:val="clear" w:color="auto" w:fill="FFFFFF"/>
        <w:bidi/>
        <w:spacing w:after="0" w:line="360" w:lineRule="auto"/>
        <w:rPr>
          <w:rFonts w:ascii="David" w:hAnsi="David" w:cs="Guttman Hatzvi"/>
          <w:color w:val="222222"/>
          <w:sz w:val="18"/>
          <w:szCs w:val="18"/>
        </w:rPr>
      </w:pPr>
      <w:r w:rsidRPr="006E0296">
        <w:rPr>
          <w:rFonts w:ascii="David" w:hAnsi="David" w:cs="Guttman Hatzvi"/>
          <w:color w:val="222222"/>
          <w:sz w:val="18"/>
          <w:szCs w:val="18"/>
          <w:rtl/>
        </w:rPr>
        <w:t>איך לדעתכם נתפס כיום בוגר תנועת הצופים</w:t>
      </w:r>
      <w:r w:rsidRPr="006E0296">
        <w:rPr>
          <w:rFonts w:ascii="David" w:hAnsi="David" w:cs="Guttman Hatzvi"/>
          <w:color w:val="222222"/>
          <w:sz w:val="18"/>
          <w:szCs w:val="18"/>
        </w:rPr>
        <w:t>?</w:t>
      </w:r>
    </w:p>
    <w:p w:rsidR="006E0296" w:rsidRPr="006E0296" w:rsidRDefault="006E0296" w:rsidP="006E0296">
      <w:pPr>
        <w:numPr>
          <w:ilvl w:val="0"/>
          <w:numId w:val="19"/>
        </w:numPr>
        <w:shd w:val="clear" w:color="auto" w:fill="FFFFFF"/>
        <w:bidi/>
        <w:spacing w:after="0" w:line="360" w:lineRule="auto"/>
        <w:rPr>
          <w:rFonts w:ascii="David" w:hAnsi="David" w:cs="Guttman Hatzvi"/>
          <w:color w:val="222222"/>
          <w:sz w:val="18"/>
          <w:szCs w:val="18"/>
        </w:rPr>
      </w:pPr>
      <w:r w:rsidRPr="006E0296">
        <w:rPr>
          <w:rFonts w:ascii="David" w:hAnsi="David" w:cs="Guttman Hatzvi"/>
          <w:color w:val="222222"/>
          <w:sz w:val="18"/>
          <w:szCs w:val="18"/>
          <w:rtl/>
        </w:rPr>
        <w:t>אילו תהליכים על התנועה להוביל על מנת לשמר את בוגריה ולהמשיך לעצב את דמותם בחייהם הבוגרים</w:t>
      </w:r>
      <w:r w:rsidRPr="006E0296">
        <w:rPr>
          <w:rFonts w:ascii="David" w:hAnsi="David" w:cs="Guttman Hatzvi" w:hint="cs"/>
          <w:color w:val="222222"/>
          <w:sz w:val="18"/>
          <w:szCs w:val="18"/>
          <w:rtl/>
        </w:rPr>
        <w:t>?</w:t>
      </w:r>
    </w:p>
    <w:p w:rsidR="006E0296" w:rsidRPr="006E0296" w:rsidRDefault="006E0296" w:rsidP="006E0296">
      <w:pPr>
        <w:bidi/>
        <w:spacing w:line="360" w:lineRule="auto"/>
        <w:jc w:val="both"/>
        <w:rPr>
          <w:rFonts w:ascii="David" w:hAnsi="David" w:cs="Guttman Hatzvi"/>
          <w:sz w:val="18"/>
          <w:szCs w:val="18"/>
          <w:rtl/>
        </w:rPr>
      </w:pPr>
    </w:p>
    <w:p w:rsidR="006E0296" w:rsidRPr="006E0296" w:rsidRDefault="006E0296" w:rsidP="006E0296">
      <w:pPr>
        <w:bidi/>
        <w:spacing w:line="360" w:lineRule="auto"/>
        <w:jc w:val="both"/>
        <w:rPr>
          <w:rFonts w:ascii="David" w:hAnsi="David" w:cs="Guttman Hatzvi" w:hint="cs"/>
          <w:sz w:val="18"/>
          <w:szCs w:val="18"/>
          <w:rtl/>
        </w:rPr>
      </w:pPr>
      <w:r w:rsidRPr="006E0296">
        <w:rPr>
          <w:rFonts w:ascii="David" w:hAnsi="David" w:cs="Guttman Hatzvi" w:hint="cs"/>
          <w:sz w:val="18"/>
          <w:szCs w:val="18"/>
          <w:rtl/>
        </w:rPr>
        <w:t>ציוד- אין</w:t>
      </w:r>
    </w:p>
    <w:p w:rsidR="006E0296" w:rsidRPr="006E0296" w:rsidRDefault="006E0296" w:rsidP="006E0296">
      <w:pPr>
        <w:bidi/>
        <w:spacing w:line="360" w:lineRule="auto"/>
        <w:jc w:val="both"/>
        <w:rPr>
          <w:rFonts w:ascii="David" w:hAnsi="David" w:cs="Guttman Hatzvi" w:hint="cs"/>
          <w:sz w:val="18"/>
          <w:szCs w:val="18"/>
          <w:rtl/>
        </w:rPr>
      </w:pPr>
      <w:r w:rsidRPr="006E0296">
        <w:rPr>
          <w:rFonts w:ascii="David" w:hAnsi="David" w:cs="Guttman Hatzvi" w:hint="cs"/>
          <w:sz w:val="18"/>
          <w:szCs w:val="18"/>
          <w:rtl/>
        </w:rPr>
        <w:t>זמן- 30 דקות</w:t>
      </w:r>
    </w:p>
    <w:p w:rsidR="006E0296" w:rsidRPr="006E0296" w:rsidRDefault="006E0296" w:rsidP="006E0296">
      <w:pPr>
        <w:bidi/>
        <w:spacing w:line="360" w:lineRule="auto"/>
        <w:jc w:val="both"/>
        <w:rPr>
          <w:rFonts w:ascii="David" w:hAnsi="David" w:cs="Guttman Hatzvi" w:hint="cs"/>
          <w:sz w:val="18"/>
          <w:szCs w:val="18"/>
          <w:rtl/>
        </w:rPr>
      </w:pPr>
      <w:r w:rsidRPr="006E0296">
        <w:rPr>
          <w:rFonts w:ascii="David" w:hAnsi="David" w:cs="Guttman Hatzvi" w:hint="cs"/>
          <w:sz w:val="18"/>
          <w:szCs w:val="18"/>
          <w:rtl/>
        </w:rPr>
        <w:t>נספחים- הדימויים של הבוגר האידאלי</w:t>
      </w:r>
    </w:p>
    <w:p w:rsidR="006E0296" w:rsidRDefault="006E0296" w:rsidP="006E0296">
      <w:pPr>
        <w:bidi/>
        <w:spacing w:line="360" w:lineRule="auto"/>
        <w:jc w:val="both"/>
        <w:rPr>
          <w:rFonts w:ascii="David" w:hAnsi="David" w:cs="Guttman Hatzvi" w:hint="cs"/>
          <w:sz w:val="18"/>
          <w:szCs w:val="18"/>
          <w:rtl/>
        </w:rPr>
      </w:pPr>
    </w:p>
    <w:p w:rsidR="006E0296" w:rsidRDefault="006E0296" w:rsidP="006E0296">
      <w:pPr>
        <w:bidi/>
        <w:spacing w:line="360" w:lineRule="auto"/>
        <w:jc w:val="both"/>
        <w:rPr>
          <w:rFonts w:ascii="David" w:hAnsi="David" w:cs="Guttman Hatzvi" w:hint="cs"/>
          <w:sz w:val="18"/>
          <w:szCs w:val="18"/>
          <w:rtl/>
        </w:rPr>
      </w:pPr>
    </w:p>
    <w:p w:rsidR="006E0296" w:rsidRDefault="006E0296" w:rsidP="006E0296">
      <w:pPr>
        <w:bidi/>
        <w:spacing w:line="360" w:lineRule="auto"/>
        <w:jc w:val="both"/>
        <w:rPr>
          <w:rFonts w:ascii="David" w:hAnsi="David" w:cs="Guttman Hatzvi" w:hint="cs"/>
          <w:sz w:val="18"/>
          <w:szCs w:val="18"/>
          <w:rtl/>
        </w:rPr>
      </w:pPr>
    </w:p>
    <w:p w:rsidR="006E0296" w:rsidRDefault="006E0296" w:rsidP="006E0296">
      <w:pPr>
        <w:bidi/>
        <w:spacing w:line="360" w:lineRule="auto"/>
        <w:jc w:val="both"/>
        <w:rPr>
          <w:rFonts w:ascii="David" w:hAnsi="David" w:cs="Guttman Hatzvi" w:hint="cs"/>
          <w:sz w:val="18"/>
          <w:szCs w:val="18"/>
          <w:rtl/>
        </w:rPr>
      </w:pPr>
    </w:p>
    <w:p w:rsidR="006E0296" w:rsidRDefault="006E0296" w:rsidP="006E0296">
      <w:pPr>
        <w:bidi/>
        <w:spacing w:line="360" w:lineRule="auto"/>
        <w:jc w:val="both"/>
        <w:rPr>
          <w:rFonts w:ascii="David" w:hAnsi="David" w:cs="Guttman Hatzvi" w:hint="cs"/>
          <w:sz w:val="18"/>
          <w:szCs w:val="18"/>
          <w:rtl/>
        </w:rPr>
      </w:pPr>
    </w:p>
    <w:p w:rsidR="006E0296" w:rsidRDefault="006E0296" w:rsidP="006E0296">
      <w:pPr>
        <w:bidi/>
        <w:spacing w:line="360" w:lineRule="auto"/>
        <w:jc w:val="both"/>
        <w:rPr>
          <w:rFonts w:ascii="David" w:hAnsi="David" w:cs="Guttman Hatzvi" w:hint="cs"/>
          <w:sz w:val="18"/>
          <w:szCs w:val="18"/>
          <w:rtl/>
        </w:rPr>
      </w:pPr>
    </w:p>
    <w:p w:rsidR="006E0296" w:rsidRDefault="006E0296" w:rsidP="006E0296">
      <w:pPr>
        <w:bidi/>
        <w:spacing w:line="360" w:lineRule="auto"/>
        <w:jc w:val="both"/>
        <w:rPr>
          <w:rFonts w:ascii="David" w:hAnsi="David" w:cs="Guttman Hatzvi" w:hint="cs"/>
          <w:sz w:val="18"/>
          <w:szCs w:val="18"/>
          <w:rtl/>
        </w:rPr>
      </w:pPr>
    </w:p>
    <w:p w:rsidR="006E0296" w:rsidRPr="006E0296" w:rsidRDefault="006E0296" w:rsidP="006E0296">
      <w:pPr>
        <w:bidi/>
        <w:spacing w:line="360" w:lineRule="auto"/>
        <w:jc w:val="both"/>
        <w:rPr>
          <w:rFonts w:ascii="David" w:hAnsi="David" w:cs="Guttman Hatzvi" w:hint="cs"/>
          <w:sz w:val="18"/>
          <w:szCs w:val="18"/>
          <w:u w:val="single"/>
          <w:rtl/>
        </w:rPr>
      </w:pPr>
      <w:r w:rsidRPr="006E0296">
        <w:rPr>
          <w:rFonts w:ascii="David" w:hAnsi="David" w:cs="Guttman Hatzvi" w:hint="cs"/>
          <w:sz w:val="18"/>
          <w:szCs w:val="18"/>
          <w:u w:val="single"/>
          <w:rtl/>
        </w:rPr>
        <w:t>הבוגר המחוברת-</w:t>
      </w:r>
    </w:p>
    <w:p w:rsidR="006E0296" w:rsidRPr="006E0296" w:rsidRDefault="006E0296" w:rsidP="006E0296">
      <w:pPr>
        <w:bidi/>
        <w:spacing w:line="360" w:lineRule="auto"/>
        <w:jc w:val="both"/>
        <w:rPr>
          <w:rFonts w:cs="Guttman Hatzvi"/>
          <w:sz w:val="18"/>
          <w:szCs w:val="18"/>
          <w:rtl/>
        </w:rPr>
      </w:pPr>
      <w:r w:rsidRPr="006E0296">
        <w:rPr>
          <w:rFonts w:cs="Guttman Hatzvi"/>
          <w:sz w:val="18"/>
          <w:szCs w:val="18"/>
          <w:rtl/>
        </w:rPr>
        <w:t>הבוגר המחובְרת: הבוגר הרצוי של מערכת החינוך הוא אדם שרכש ידע, מיומנויות והרגלים המסייעים לו למלא את תפקידיו החברתיי</w:t>
      </w:r>
      <w:r w:rsidRPr="006E0296">
        <w:rPr>
          <w:rFonts w:cs="Guttman Hatzvi" w:hint="cs"/>
          <w:sz w:val="18"/>
          <w:szCs w:val="18"/>
          <w:rtl/>
        </w:rPr>
        <w:t>ם (</w:t>
      </w:r>
      <w:r w:rsidRPr="006E0296">
        <w:rPr>
          <w:rFonts w:cs="Guttman Hatzvi"/>
          <w:sz w:val="18"/>
          <w:szCs w:val="18"/>
        </w:rPr>
        <w:t>roles</w:t>
      </w:r>
      <w:r w:rsidRPr="006E0296">
        <w:rPr>
          <w:rFonts w:cs="Guttman Hatzvi" w:hint="cs"/>
          <w:sz w:val="18"/>
          <w:szCs w:val="18"/>
          <w:rtl/>
        </w:rPr>
        <w:t xml:space="preserve">) </w:t>
      </w:r>
      <w:r w:rsidRPr="006E0296">
        <w:rPr>
          <w:rFonts w:cs="Guttman Hatzvi"/>
          <w:sz w:val="18"/>
          <w:szCs w:val="18"/>
          <w:rtl/>
        </w:rPr>
        <w:t xml:space="preserve">גבר, אישה, הורה, אזרח </w:t>
      </w:r>
      <w:proofErr w:type="spellStart"/>
      <w:r w:rsidRPr="006E0296">
        <w:rPr>
          <w:rFonts w:cs="Guttman Hatzvi"/>
          <w:sz w:val="18"/>
          <w:szCs w:val="18"/>
          <w:rtl/>
        </w:rPr>
        <w:t>וכו</w:t>
      </w:r>
      <w:proofErr w:type="spellEnd"/>
      <w:r w:rsidRPr="006E0296">
        <w:rPr>
          <w:rFonts w:cs="Guttman Hatzvi"/>
          <w:sz w:val="18"/>
          <w:szCs w:val="18"/>
          <w:rtl/>
        </w:rPr>
        <w:t>', ואת תפקידיו המקצועיי</w:t>
      </w:r>
      <w:r w:rsidRPr="006E0296">
        <w:rPr>
          <w:rFonts w:cs="Guttman Hatzvi" w:hint="cs"/>
          <w:sz w:val="18"/>
          <w:szCs w:val="18"/>
          <w:rtl/>
        </w:rPr>
        <w:t>ם (</w:t>
      </w:r>
      <w:r w:rsidRPr="006E0296">
        <w:rPr>
          <w:rFonts w:cs="Guttman Hatzvi"/>
          <w:sz w:val="18"/>
          <w:szCs w:val="18"/>
        </w:rPr>
        <w:t>profession</w:t>
      </w:r>
      <w:r w:rsidRPr="006E0296">
        <w:rPr>
          <w:rFonts w:cs="Guttman Hatzvi" w:hint="cs"/>
          <w:sz w:val="18"/>
          <w:szCs w:val="18"/>
          <w:rtl/>
        </w:rPr>
        <w:t xml:space="preserve">) </w:t>
      </w:r>
      <w:r w:rsidRPr="006E0296">
        <w:rPr>
          <w:rFonts w:cs="Guttman Hatzvi"/>
          <w:sz w:val="18"/>
          <w:szCs w:val="18"/>
          <w:rtl/>
        </w:rPr>
        <w:t xml:space="preserve">מכונאי, מורה, רופא </w:t>
      </w:r>
      <w:proofErr w:type="spellStart"/>
      <w:r w:rsidRPr="006E0296">
        <w:rPr>
          <w:rFonts w:cs="Guttman Hatzvi"/>
          <w:sz w:val="18"/>
          <w:szCs w:val="18"/>
          <w:rtl/>
        </w:rPr>
        <w:t>וכו</w:t>
      </w:r>
      <w:proofErr w:type="spellEnd"/>
      <w:r w:rsidRPr="006E0296">
        <w:rPr>
          <w:rFonts w:cs="Guttman Hatzvi"/>
          <w:sz w:val="18"/>
          <w:szCs w:val="18"/>
          <w:rtl/>
        </w:rPr>
        <w:t>'. בוגר מחוברת הוא טוב לחברה המעוניינת בחברים ממושמעים ויצרנים והוא טוב ליחיד, המצטייד בכלים למילוי תפקידיו החברתיים והמקצועיים</w:t>
      </w:r>
    </w:p>
    <w:p w:rsidR="006E0296" w:rsidRPr="006E0296" w:rsidRDefault="006E0296" w:rsidP="006E0296">
      <w:pPr>
        <w:bidi/>
        <w:spacing w:line="360" w:lineRule="auto"/>
        <w:jc w:val="both"/>
        <w:rPr>
          <w:rFonts w:cs="Guttman Hatzvi"/>
          <w:sz w:val="18"/>
          <w:szCs w:val="18"/>
          <w:rtl/>
        </w:rPr>
      </w:pPr>
      <w:r w:rsidRPr="006E0296">
        <w:rPr>
          <w:rFonts w:cs="Guttman Hatzvi"/>
          <w:sz w:val="18"/>
          <w:szCs w:val="18"/>
          <w:rtl/>
        </w:rPr>
        <w:t xml:space="preserve">בית ספר מחברת </w:t>
      </w:r>
      <w:r w:rsidRPr="006E0296">
        <w:rPr>
          <w:rFonts w:cs="Guttman Hatzvi" w:hint="cs"/>
          <w:sz w:val="18"/>
          <w:szCs w:val="18"/>
          <w:rtl/>
        </w:rPr>
        <w:t>(</w:t>
      </w:r>
      <w:r w:rsidRPr="006E0296">
        <w:rPr>
          <w:rFonts w:cs="Guttman Hatzvi"/>
          <w:sz w:val="18"/>
          <w:szCs w:val="18"/>
          <w:rtl/>
        </w:rPr>
        <w:t>חִשבו על בית ספר רגיל או על בית ספר מקצועי</w:t>
      </w:r>
      <w:r w:rsidRPr="006E0296">
        <w:rPr>
          <w:rFonts w:cs="Guttman Hatzvi" w:hint="cs"/>
          <w:sz w:val="18"/>
          <w:szCs w:val="18"/>
          <w:rtl/>
        </w:rPr>
        <w:t>)</w:t>
      </w:r>
      <w:r w:rsidRPr="006E0296">
        <w:rPr>
          <w:rFonts w:cs="Guttman Hatzvi"/>
          <w:sz w:val="18"/>
          <w:szCs w:val="18"/>
          <w:rtl/>
        </w:rPr>
        <w:t xml:space="preserve">, מקנים לתלמידים כלים חיוניים לתפקוד יעיל בחברה. ההוראה מבוססת על הדגמה ותרגול, הלמידה מבוססת על חיקוי ותרגול ותכנית הלימודים מבוססת על עקרון התועלת </w:t>
      </w:r>
      <w:r w:rsidRPr="006E0296">
        <w:rPr>
          <w:rFonts w:cs="Guttman Hatzvi"/>
          <w:sz w:val="18"/>
          <w:szCs w:val="18"/>
        </w:rPr>
        <w:t xml:space="preserve">– </w:t>
      </w:r>
      <w:r w:rsidRPr="006E0296">
        <w:rPr>
          <w:rFonts w:cs="Guttman Hatzvi"/>
          <w:sz w:val="18"/>
          <w:szCs w:val="18"/>
          <w:rtl/>
        </w:rPr>
        <w:t>כל מקצוע נמדד לפי התועלת המעשית שהוא יביא לתלמידים במילוי תפקידיהם בעתיד. תרבות בית הספר כולה משדרת היערכות לקראת "הצלחה</w:t>
      </w:r>
      <w:r w:rsidRPr="006E0296">
        <w:rPr>
          <w:rFonts w:cs="Guttman Hatzvi"/>
          <w:sz w:val="18"/>
          <w:szCs w:val="18"/>
        </w:rPr>
        <w:t>"..</w:t>
      </w:r>
    </w:p>
    <w:p w:rsidR="006E0296" w:rsidRPr="006E0296" w:rsidRDefault="006E0296" w:rsidP="006E0296">
      <w:pPr>
        <w:bidi/>
        <w:rPr>
          <w:rFonts w:cs="Guttman Hatzvi"/>
          <w:sz w:val="18"/>
          <w:szCs w:val="18"/>
          <w:rtl/>
        </w:rPr>
      </w:pPr>
    </w:p>
    <w:p w:rsidR="006E0296" w:rsidRPr="006E0296" w:rsidRDefault="006E0296" w:rsidP="006E0296">
      <w:pPr>
        <w:bidi/>
        <w:spacing w:line="360" w:lineRule="auto"/>
        <w:jc w:val="both"/>
        <w:rPr>
          <w:rFonts w:ascii="David" w:hAnsi="David" w:cs="Guttman Hatzvi"/>
          <w:sz w:val="18"/>
          <w:szCs w:val="18"/>
          <w:u w:val="single"/>
          <w:rtl/>
        </w:rPr>
      </w:pPr>
      <w:r w:rsidRPr="006E0296">
        <w:rPr>
          <w:rFonts w:ascii="David" w:hAnsi="David" w:cs="Guttman Hatzvi"/>
          <w:sz w:val="18"/>
          <w:szCs w:val="18"/>
          <w:u w:val="single"/>
          <w:rtl/>
        </w:rPr>
        <w:t>הבוגר המתורבת-</w:t>
      </w:r>
    </w:p>
    <w:p w:rsidR="006E0296" w:rsidRPr="006E0296" w:rsidRDefault="006E0296" w:rsidP="006E0296">
      <w:pPr>
        <w:bidi/>
        <w:spacing w:line="360" w:lineRule="auto"/>
        <w:jc w:val="both"/>
        <w:rPr>
          <w:rFonts w:cs="Guttman Hatzvi"/>
          <w:sz w:val="18"/>
          <w:szCs w:val="18"/>
          <w:rtl/>
        </w:rPr>
      </w:pPr>
      <w:r w:rsidRPr="006E0296">
        <w:rPr>
          <w:rFonts w:cs="Guttman Hatzvi"/>
          <w:sz w:val="18"/>
          <w:szCs w:val="18"/>
          <w:rtl/>
        </w:rPr>
        <w:t>הבוגר המתורבת: הבוגר הרצוי של מערכת החינוך הוא אדם שהפנים את האמיתות ואת הערכים המכוננים של התרבות המועדפת ומגלם אותם ברוחו</w:t>
      </w:r>
      <w:r w:rsidRPr="006E0296">
        <w:rPr>
          <w:rFonts w:cs="Guttman Hatzvi"/>
          <w:sz w:val="18"/>
          <w:szCs w:val="18"/>
        </w:rPr>
        <w:t xml:space="preserve"> – </w:t>
      </w:r>
      <w:r w:rsidRPr="006E0296">
        <w:rPr>
          <w:rFonts w:cs="Guttman Hatzvi"/>
          <w:sz w:val="18"/>
          <w:szCs w:val="18"/>
          <w:rtl/>
        </w:rPr>
        <w:t>בתכונותיו, בעמדותיו, בטעמיו. בוגר מתורבת הוא טוב לתרבות המעוניינת ב"בני תרבות" המשמרים אותה ברוחם והוא טוב ליחיד</w:t>
      </w:r>
      <w:r w:rsidRPr="006E0296">
        <w:rPr>
          <w:rFonts w:cs="Guttman Hatzvi"/>
          <w:sz w:val="18"/>
          <w:szCs w:val="18"/>
        </w:rPr>
        <w:t xml:space="preserve">, </w:t>
      </w:r>
      <w:r w:rsidRPr="006E0296">
        <w:rPr>
          <w:rFonts w:cs="Guttman Hatzvi"/>
          <w:sz w:val="18"/>
          <w:szCs w:val="18"/>
          <w:rtl/>
        </w:rPr>
        <w:t xml:space="preserve">שמעמיק ומעדן את רוחו ונעשה "אדם" </w:t>
      </w:r>
      <w:r w:rsidRPr="006E0296">
        <w:rPr>
          <w:rFonts w:cs="Guttman Hatzvi" w:hint="cs"/>
          <w:sz w:val="18"/>
          <w:szCs w:val="18"/>
          <w:rtl/>
        </w:rPr>
        <w:t>(</w:t>
      </w:r>
      <w:r w:rsidRPr="006E0296">
        <w:rPr>
          <w:rFonts w:cs="Guttman Hatzvi"/>
          <w:sz w:val="18"/>
          <w:szCs w:val="18"/>
          <w:rtl/>
        </w:rPr>
        <w:t>או "יהודי" או "מוסלמי" או מישהו אחר</w:t>
      </w:r>
      <w:r w:rsidRPr="006E0296">
        <w:rPr>
          <w:rFonts w:cs="Guttman Hatzvi"/>
          <w:sz w:val="18"/>
          <w:szCs w:val="18"/>
        </w:rPr>
        <w:t>(.</w:t>
      </w:r>
      <w:r>
        <w:rPr>
          <w:rFonts w:cs="Guttman Hatzvi" w:hint="cs"/>
          <w:sz w:val="18"/>
          <w:szCs w:val="18"/>
          <w:rtl/>
        </w:rPr>
        <w:t xml:space="preserve"> </w:t>
      </w:r>
      <w:r w:rsidRPr="006E0296">
        <w:rPr>
          <w:rFonts w:cs="Guttman Hatzvi"/>
          <w:sz w:val="18"/>
          <w:szCs w:val="18"/>
          <w:rtl/>
        </w:rPr>
        <w:t xml:space="preserve">בית ספר מתרבת </w:t>
      </w:r>
      <w:r w:rsidRPr="006E0296">
        <w:rPr>
          <w:rFonts w:cs="Guttman Hatzvi" w:hint="cs"/>
          <w:sz w:val="18"/>
          <w:szCs w:val="18"/>
          <w:rtl/>
        </w:rPr>
        <w:t>(</w:t>
      </w:r>
      <w:r w:rsidRPr="006E0296">
        <w:rPr>
          <w:rFonts w:cs="Guttman Hatzvi"/>
          <w:sz w:val="18"/>
          <w:szCs w:val="18"/>
          <w:rtl/>
        </w:rPr>
        <w:t>חִשבו על בית ספר "צפוני</w:t>
      </w:r>
      <w:r w:rsidRPr="006E0296">
        <w:rPr>
          <w:rFonts w:cs="Guttman Hatzvi"/>
          <w:sz w:val="18"/>
          <w:szCs w:val="18"/>
        </w:rPr>
        <w:t xml:space="preserve">" </w:t>
      </w:r>
      <w:r w:rsidRPr="006E0296">
        <w:rPr>
          <w:rFonts w:cs="Guttman Hatzvi"/>
          <w:sz w:val="18"/>
          <w:szCs w:val="18"/>
          <w:rtl/>
        </w:rPr>
        <w:t>שבוחר את תלמידיו או על ישיבה תיכונית אליטיסטית</w:t>
      </w:r>
      <w:r w:rsidRPr="006E0296">
        <w:rPr>
          <w:rFonts w:cs="Guttman Hatzvi" w:hint="cs"/>
          <w:sz w:val="18"/>
          <w:szCs w:val="18"/>
          <w:rtl/>
        </w:rPr>
        <w:t>)</w:t>
      </w:r>
      <w:r w:rsidRPr="006E0296">
        <w:rPr>
          <w:rFonts w:cs="Guttman Hatzvi"/>
          <w:sz w:val="18"/>
          <w:szCs w:val="18"/>
          <w:rtl/>
        </w:rPr>
        <w:t xml:space="preserve">, מעצבים את רוחם של התלמידים לאור ערכים ואמיתות המכוננים את התרבות המועדפת. ההוראה מבוססת על מופת </w:t>
      </w:r>
      <w:r w:rsidRPr="006E0296">
        <w:rPr>
          <w:rFonts w:cs="Guttman Hatzvi" w:hint="cs"/>
          <w:sz w:val="18"/>
          <w:szCs w:val="18"/>
          <w:rtl/>
        </w:rPr>
        <w:t>(</w:t>
      </w:r>
      <w:r w:rsidRPr="006E0296">
        <w:rPr>
          <w:rFonts w:cs="Guttman Hatzvi"/>
          <w:sz w:val="18"/>
          <w:szCs w:val="18"/>
          <w:rtl/>
        </w:rPr>
        <w:t>המורה מגלם ברוחו ובהתנהגותו את הערכים שהוא מחנך אליהם</w:t>
      </w:r>
      <w:r w:rsidRPr="006E0296">
        <w:rPr>
          <w:rFonts w:cs="Guttman Hatzvi" w:hint="cs"/>
          <w:sz w:val="18"/>
          <w:szCs w:val="18"/>
          <w:rtl/>
        </w:rPr>
        <w:t>)</w:t>
      </w:r>
      <w:r w:rsidRPr="006E0296">
        <w:rPr>
          <w:rFonts w:cs="Guttman Hatzvi"/>
          <w:sz w:val="18"/>
          <w:szCs w:val="18"/>
          <w:rtl/>
        </w:rPr>
        <w:t>, הלמידה מבוססת</w:t>
      </w:r>
      <w:r w:rsidRPr="006E0296">
        <w:rPr>
          <w:rFonts w:cs="Guttman Hatzvi" w:hint="cs"/>
          <w:sz w:val="18"/>
          <w:szCs w:val="18"/>
          <w:rtl/>
        </w:rPr>
        <w:t xml:space="preserve"> </w:t>
      </w:r>
      <w:r w:rsidRPr="006E0296">
        <w:rPr>
          <w:rFonts w:cs="Guttman Hatzvi"/>
          <w:sz w:val="18"/>
          <w:szCs w:val="18"/>
          <w:rtl/>
        </w:rPr>
        <w:t xml:space="preserve">על הזדהות </w:t>
      </w:r>
      <w:r w:rsidRPr="006E0296">
        <w:rPr>
          <w:rFonts w:cs="Guttman Hatzvi" w:hint="cs"/>
          <w:sz w:val="18"/>
          <w:szCs w:val="18"/>
          <w:rtl/>
        </w:rPr>
        <w:t>(</w:t>
      </w:r>
      <w:r w:rsidRPr="006E0296">
        <w:rPr>
          <w:rFonts w:cs="Guttman Hatzvi"/>
          <w:sz w:val="18"/>
          <w:szCs w:val="18"/>
          <w:rtl/>
        </w:rPr>
        <w:t>עם המורה</w:t>
      </w:r>
      <w:r w:rsidRPr="006E0296">
        <w:rPr>
          <w:rFonts w:cs="Guttman Hatzvi" w:hint="cs"/>
          <w:sz w:val="18"/>
          <w:szCs w:val="18"/>
          <w:rtl/>
        </w:rPr>
        <w:t>)</w:t>
      </w:r>
      <w:r w:rsidRPr="006E0296">
        <w:rPr>
          <w:rFonts w:cs="Guttman Hatzvi"/>
          <w:sz w:val="18"/>
          <w:szCs w:val="18"/>
          <w:rtl/>
        </w:rPr>
        <w:t xml:space="preserve"> והפנמה </w:t>
      </w:r>
      <w:r w:rsidRPr="006E0296">
        <w:rPr>
          <w:rFonts w:cs="Guttman Hatzvi" w:hint="cs"/>
          <w:sz w:val="18"/>
          <w:szCs w:val="18"/>
          <w:rtl/>
        </w:rPr>
        <w:t>(</w:t>
      </w:r>
      <w:r w:rsidRPr="006E0296">
        <w:rPr>
          <w:rFonts w:cs="Guttman Hatzvi"/>
          <w:sz w:val="18"/>
          <w:szCs w:val="18"/>
          <w:rtl/>
        </w:rPr>
        <w:t>של הערכים שהמורה או "דמויות מופת" אחרות – חלקן מתוך לימודי ספרות, תנ"ך או היסטוריה</w:t>
      </w:r>
      <w:r w:rsidRPr="006E0296">
        <w:rPr>
          <w:rFonts w:cs="Guttman Hatzvi"/>
          <w:sz w:val="18"/>
          <w:szCs w:val="18"/>
        </w:rPr>
        <w:t xml:space="preserve"> – </w:t>
      </w:r>
      <w:r w:rsidRPr="006E0296">
        <w:rPr>
          <w:rFonts w:cs="Guttman Hatzvi"/>
          <w:sz w:val="18"/>
          <w:szCs w:val="18"/>
          <w:rtl/>
        </w:rPr>
        <w:t>מגלמים</w:t>
      </w:r>
      <w:r w:rsidRPr="006E0296">
        <w:rPr>
          <w:rFonts w:cs="Guttman Hatzvi" w:hint="cs"/>
          <w:sz w:val="18"/>
          <w:szCs w:val="18"/>
          <w:rtl/>
        </w:rPr>
        <w:t>)</w:t>
      </w:r>
      <w:r w:rsidRPr="006E0296">
        <w:rPr>
          <w:rFonts w:cs="Guttman Hatzvi"/>
          <w:sz w:val="18"/>
          <w:szCs w:val="18"/>
          <w:rtl/>
        </w:rPr>
        <w:t xml:space="preserve"> ותכנית הלימודים מבוססת על טקסטים קנוניים – טקסטים בעלי השפעה מעצבת המבטאים את רוחה של התרבות המועדפת</w:t>
      </w:r>
      <w:r w:rsidRPr="006E0296">
        <w:rPr>
          <w:rFonts w:cs="Guttman Hatzvi"/>
          <w:sz w:val="18"/>
          <w:szCs w:val="18"/>
        </w:rPr>
        <w:t xml:space="preserve">. </w:t>
      </w:r>
      <w:r w:rsidRPr="006E0296">
        <w:rPr>
          <w:rFonts w:cs="Guttman Hatzvi"/>
          <w:sz w:val="18"/>
          <w:szCs w:val="18"/>
          <w:rtl/>
        </w:rPr>
        <w:t>תרבות בית הספר כולה משדרת היערכות לקראת "הגשמה</w:t>
      </w:r>
      <w:r w:rsidRPr="006E0296">
        <w:rPr>
          <w:rFonts w:cs="Guttman Hatzvi"/>
          <w:sz w:val="18"/>
          <w:szCs w:val="18"/>
        </w:rPr>
        <w:t>".</w:t>
      </w:r>
    </w:p>
    <w:p w:rsidR="006E0296" w:rsidRPr="006E0296" w:rsidRDefault="006E0296" w:rsidP="006E0296">
      <w:pPr>
        <w:bidi/>
        <w:spacing w:line="360" w:lineRule="auto"/>
        <w:rPr>
          <w:rFonts w:ascii="David" w:hAnsi="David" w:cs="Guttman Hatzvi" w:hint="cs"/>
          <w:sz w:val="18"/>
          <w:szCs w:val="18"/>
          <w:u w:val="single"/>
          <w:rtl/>
        </w:rPr>
      </w:pPr>
      <w:r w:rsidRPr="006E0296">
        <w:rPr>
          <w:rFonts w:ascii="David" w:hAnsi="David" w:cs="Guttman Hatzvi" w:hint="cs"/>
          <w:sz w:val="18"/>
          <w:szCs w:val="18"/>
          <w:u w:val="single"/>
          <w:rtl/>
        </w:rPr>
        <w:t>הבוגר הממומש-</w:t>
      </w:r>
    </w:p>
    <w:p w:rsidR="006E0296" w:rsidRPr="006E0296" w:rsidRDefault="006E0296" w:rsidP="006E0296">
      <w:pPr>
        <w:bidi/>
        <w:spacing w:line="360" w:lineRule="auto"/>
        <w:jc w:val="both"/>
        <w:rPr>
          <w:rFonts w:cs="Guttman Hatzvi"/>
          <w:sz w:val="18"/>
          <w:szCs w:val="18"/>
          <w:rtl/>
        </w:rPr>
      </w:pPr>
      <w:r w:rsidRPr="006E0296">
        <w:rPr>
          <w:rFonts w:cs="Guttman Hatzvi"/>
          <w:sz w:val="18"/>
          <w:szCs w:val="18"/>
          <w:rtl/>
        </w:rPr>
        <w:t>הבוגר הממומש: הבוגר הרצוי של מערכת החינוך הוא אדם שמימש את עצמו, מצא והמציא את עצמו, גילה ופיתח את "המקום הנכון" – המקום שבו הוא הוא־ עצמו, אוטונומי ואותנטי. דימוי כזה של בוגר רצוי משרת את היחיד באופן ישיר</w:t>
      </w:r>
      <w:r w:rsidRPr="006E0296">
        <w:rPr>
          <w:rFonts w:cs="Guttman Hatzvi"/>
          <w:sz w:val="18"/>
          <w:szCs w:val="18"/>
        </w:rPr>
        <w:t xml:space="preserve">, </w:t>
      </w:r>
      <w:r w:rsidRPr="006E0296">
        <w:rPr>
          <w:rFonts w:cs="Guttman Hatzvi"/>
          <w:sz w:val="18"/>
          <w:szCs w:val="18"/>
          <w:rtl/>
        </w:rPr>
        <w:t>ללא תיווכם של אינטרסים חברתיים ותרבותיים</w:t>
      </w:r>
      <w:r w:rsidRPr="006E0296">
        <w:rPr>
          <w:rFonts w:cs="Guttman Hatzvi"/>
          <w:sz w:val="18"/>
          <w:szCs w:val="18"/>
        </w:rPr>
        <w:t>.</w:t>
      </w:r>
    </w:p>
    <w:p w:rsidR="006E0296" w:rsidRPr="00075006" w:rsidRDefault="006E0296" w:rsidP="00075006">
      <w:pPr>
        <w:bidi/>
        <w:spacing w:line="360" w:lineRule="auto"/>
        <w:jc w:val="both"/>
        <w:rPr>
          <w:rFonts w:cs="Guttman Hatzvi"/>
          <w:sz w:val="18"/>
          <w:szCs w:val="18"/>
          <w:rtl/>
        </w:rPr>
      </w:pPr>
      <w:r w:rsidRPr="006E0296">
        <w:rPr>
          <w:rFonts w:cs="Guttman Hatzvi"/>
          <w:sz w:val="18"/>
          <w:szCs w:val="18"/>
          <w:rtl/>
        </w:rPr>
        <w:t xml:space="preserve">בית ספר מממש </w:t>
      </w:r>
      <w:r w:rsidRPr="006E0296">
        <w:rPr>
          <w:rFonts w:cs="Guttman Hatzvi" w:hint="cs"/>
          <w:sz w:val="18"/>
          <w:szCs w:val="18"/>
          <w:rtl/>
        </w:rPr>
        <w:t>(</w:t>
      </w:r>
      <w:r w:rsidRPr="006E0296">
        <w:rPr>
          <w:rFonts w:cs="Guttman Hatzvi"/>
          <w:sz w:val="18"/>
          <w:szCs w:val="18"/>
          <w:rtl/>
        </w:rPr>
        <w:t>חִשבו על בית ספר פתוח או דמוקרטי</w:t>
      </w:r>
      <w:r w:rsidRPr="006E0296">
        <w:rPr>
          <w:rFonts w:cs="Guttman Hatzvi" w:hint="cs"/>
          <w:sz w:val="18"/>
          <w:szCs w:val="18"/>
          <w:rtl/>
        </w:rPr>
        <w:t>)</w:t>
      </w:r>
      <w:r w:rsidRPr="006E0296">
        <w:rPr>
          <w:rFonts w:cs="Guttman Hatzvi"/>
          <w:sz w:val="18"/>
          <w:szCs w:val="18"/>
          <w:rtl/>
        </w:rPr>
        <w:t>, מאפשרים לכל תלמיד לגלות וליצור את עצמו</w:t>
      </w:r>
      <w:r w:rsidRPr="006E0296">
        <w:rPr>
          <w:rFonts w:cs="Guttman Hatzvi"/>
          <w:sz w:val="18"/>
          <w:szCs w:val="18"/>
        </w:rPr>
        <w:t xml:space="preserve">. </w:t>
      </w:r>
      <w:r w:rsidRPr="006E0296">
        <w:rPr>
          <w:rFonts w:cs="Guttman Hatzvi"/>
          <w:sz w:val="18"/>
          <w:szCs w:val="18"/>
          <w:rtl/>
        </w:rPr>
        <w:t xml:space="preserve">ההוראה מבוססת על הנחיה אישית, הלמידה מבוססת על ויסות עצמי ותכנית הלימודים – תכנית גמישה ופתוחה – מבוססת על תכנים שיש להם משמעות בעיני התלמיד היחיד </w:t>
      </w:r>
      <w:r w:rsidRPr="006E0296">
        <w:rPr>
          <w:rFonts w:cs="Guttman Hatzvi" w:hint="cs"/>
          <w:sz w:val="18"/>
          <w:szCs w:val="18"/>
          <w:rtl/>
        </w:rPr>
        <w:t>(</w:t>
      </w:r>
      <w:r w:rsidRPr="006E0296">
        <w:rPr>
          <w:rFonts w:cs="Guttman Hatzvi"/>
          <w:sz w:val="18"/>
          <w:szCs w:val="18"/>
          <w:rtl/>
        </w:rPr>
        <w:t>כדורגל או עגנון – חשוב רק מה שהתלמיד מחשיב</w:t>
      </w:r>
      <w:r w:rsidRPr="006E0296">
        <w:rPr>
          <w:rFonts w:cs="Guttman Hatzvi" w:hint="cs"/>
          <w:sz w:val="18"/>
          <w:szCs w:val="18"/>
          <w:rtl/>
        </w:rPr>
        <w:t>).</w:t>
      </w:r>
      <w:r w:rsidRPr="006E0296">
        <w:rPr>
          <w:rFonts w:cs="Guttman Hatzvi"/>
          <w:sz w:val="18"/>
          <w:szCs w:val="18"/>
          <w:rtl/>
        </w:rPr>
        <w:t xml:space="preserve"> תרבות בית הספר כולה משדרת היערכות לקראת "גילוי עצמי</w:t>
      </w:r>
      <w:r w:rsidRPr="006E0296">
        <w:rPr>
          <w:rFonts w:cs="Guttman Hatzvi"/>
          <w:sz w:val="18"/>
          <w:szCs w:val="18"/>
        </w:rPr>
        <w:t xml:space="preserve">". </w:t>
      </w:r>
    </w:p>
    <w:p w:rsidR="006E0296" w:rsidRPr="006E0296" w:rsidRDefault="006E0296" w:rsidP="006E0296">
      <w:pPr>
        <w:tabs>
          <w:tab w:val="left" w:pos="4215"/>
        </w:tabs>
        <w:bidi/>
        <w:jc w:val="center"/>
        <w:rPr>
          <w:rFonts w:ascii="Gisha" w:hAnsi="Gisha" w:cs="Guttman Hatzvi"/>
          <w:sz w:val="18"/>
          <w:szCs w:val="18"/>
          <w:rtl/>
        </w:rPr>
      </w:pPr>
      <w:r w:rsidRPr="006E0296">
        <w:rPr>
          <w:rFonts w:ascii="Gisha" w:hAnsi="Gisha" w:cs="Guttman Hatzvi" w:hint="cs"/>
          <w:b/>
          <w:bCs/>
          <w:sz w:val="18"/>
          <w:szCs w:val="18"/>
          <w:rtl/>
        </w:rPr>
        <w:lastRenderedPageBreak/>
        <w:t>שאלה מרכזית-</w:t>
      </w:r>
      <w:r w:rsidRPr="006E0296">
        <w:rPr>
          <w:rFonts w:ascii="Gisha" w:hAnsi="Gisha" w:cs="Guttman Hatzvi" w:hint="cs"/>
          <w:sz w:val="18"/>
          <w:szCs w:val="18"/>
          <w:rtl/>
        </w:rPr>
        <w:t xml:space="preserve"> מהי האג'נדה החברתית שלי וכיצד אני מגבש/ת אותה?</w:t>
      </w:r>
    </w:p>
    <w:p w:rsidR="006E0296" w:rsidRPr="006E0296" w:rsidRDefault="006E0296" w:rsidP="006E0296">
      <w:pPr>
        <w:tabs>
          <w:tab w:val="left" w:pos="4215"/>
        </w:tabs>
        <w:bidi/>
        <w:rPr>
          <w:rFonts w:ascii="Gisha" w:hAnsi="Gisha" w:cs="Guttman Hatzvi"/>
          <w:b/>
          <w:bCs/>
          <w:sz w:val="18"/>
          <w:szCs w:val="18"/>
          <w:rtl/>
        </w:rPr>
      </w:pPr>
      <w:r w:rsidRPr="006E0296">
        <w:rPr>
          <w:noProof/>
          <w:sz w:val="18"/>
          <w:szCs w:val="18"/>
        </w:rPr>
        <mc:AlternateContent>
          <mc:Choice Requires="wps">
            <w:drawing>
              <wp:anchor distT="0" distB="0" distL="114300" distR="114300" simplePos="0" relativeHeight="251682816" behindDoc="1" locked="0" layoutInCell="1" allowOverlap="1" wp14:anchorId="573ECB65" wp14:editId="1F0DCBA4">
                <wp:simplePos x="0" y="0"/>
                <wp:positionH relativeFrom="column">
                  <wp:posOffset>-123825</wp:posOffset>
                </wp:positionH>
                <wp:positionV relativeFrom="paragraph">
                  <wp:posOffset>299085</wp:posOffset>
                </wp:positionV>
                <wp:extent cx="6067425" cy="1104900"/>
                <wp:effectExtent l="0" t="0" r="28575" b="19050"/>
                <wp:wrapThrough wrapText="bothSides">
                  <wp:wrapPolygon edited="0">
                    <wp:start x="0" y="0"/>
                    <wp:lineTo x="0" y="21600"/>
                    <wp:lineTo x="21634" y="21600"/>
                    <wp:lineTo x="21634" y="0"/>
                    <wp:lineTo x="0" y="0"/>
                  </wp:wrapPolygon>
                </wp:wrapThrough>
                <wp:docPr id="27" name="תיבת טקסט 27"/>
                <wp:cNvGraphicFramePr/>
                <a:graphic xmlns:a="http://schemas.openxmlformats.org/drawingml/2006/main">
                  <a:graphicData uri="http://schemas.microsoft.com/office/word/2010/wordprocessingShape">
                    <wps:wsp>
                      <wps:cNvSpPr txBox="1"/>
                      <wps:spPr>
                        <a:xfrm>
                          <a:off x="0" y="0"/>
                          <a:ext cx="6067425" cy="1104900"/>
                        </a:xfrm>
                        <a:prstGeom prst="rect">
                          <a:avLst/>
                        </a:prstGeom>
                        <a:noFill/>
                        <a:ln w="6350">
                          <a:solidFill>
                            <a:prstClr val="black"/>
                          </a:solidFill>
                        </a:ln>
                        <a:effectLst/>
                      </wps:spPr>
                      <wps:txbx>
                        <w:txbxContent>
                          <w:p w:rsidR="006E0296" w:rsidRPr="00850D90" w:rsidRDefault="006E0296" w:rsidP="006E0296">
                            <w:pPr>
                              <w:tabs>
                                <w:tab w:val="left" w:pos="4215"/>
                              </w:tabs>
                              <w:bidi/>
                              <w:jc w:val="both"/>
                              <w:rPr>
                                <w:rFonts w:ascii="Gisha" w:hAnsi="Gisha" w:cs="Guttman Hatzvi"/>
                                <w:b/>
                                <w:bCs/>
                                <w:sz w:val="28"/>
                                <w:szCs w:val="28"/>
                              </w:rPr>
                            </w:pPr>
                            <w:r w:rsidRPr="00416435">
                              <w:rPr>
                                <w:rFonts w:ascii="Gisha" w:hAnsi="Gisha" w:cs="Guttman Hatzvi" w:hint="cs"/>
                                <w:b/>
                                <w:bCs/>
                                <w:sz w:val="28"/>
                                <w:szCs w:val="28"/>
                                <w:rtl/>
                              </w:rPr>
                              <w:t>אג'נדה</w:t>
                            </w:r>
                            <w:r w:rsidRPr="00416435">
                              <w:rPr>
                                <w:rFonts w:ascii="Gisha" w:hAnsi="Gisha" w:cs="Guttman Hatzvi" w:hint="cs"/>
                                <w:b/>
                                <w:bCs/>
                                <w:sz w:val="24"/>
                                <w:szCs w:val="24"/>
                                <w:rtl/>
                              </w:rPr>
                              <w:t>-</w:t>
                            </w:r>
                            <w:r>
                              <w:rPr>
                                <w:rFonts w:ascii="Gisha" w:hAnsi="Gisha" w:cs="Guttman Hatzvi" w:hint="cs"/>
                                <w:sz w:val="24"/>
                                <w:szCs w:val="24"/>
                                <w:rtl/>
                              </w:rPr>
                              <w:t xml:space="preserve"> </w:t>
                            </w:r>
                            <w:r w:rsidRPr="00416435">
                              <w:rPr>
                                <w:rFonts w:ascii="Gisha" w:hAnsi="Gisha" w:cs="Guttman Hatzvi"/>
                                <w:i/>
                                <w:iCs/>
                                <w:sz w:val="24"/>
                                <w:szCs w:val="24"/>
                                <w:rtl/>
                              </w:rPr>
                              <w:t>מילה שפירושה סדר יום, לוח זמנים, תכנית, סעיף המפרט סדרת פעולות וזמנן, סדרת אירועים מפורטים עם ציון זמנם, סדרת אירועים מתוכננים, לוח פעילויות לפי סדר הזמן, אך משמשת את דוברי ה</w:t>
                            </w:r>
                            <w:hyperlink r:id="rId13" w:tooltip="עברית ישראלית" w:history="1">
                              <w:r w:rsidRPr="00416435">
                                <w:rPr>
                                  <w:rStyle w:val="Hyperlink"/>
                                  <w:rFonts w:ascii="Gisha" w:hAnsi="Gisha" w:cs="Guttman Hatzvi"/>
                                  <w:i/>
                                  <w:iCs/>
                                  <w:sz w:val="24"/>
                                  <w:szCs w:val="24"/>
                                  <w:rtl/>
                                </w:rPr>
                                <w:t>עברית הישראלית</w:t>
                              </w:r>
                            </w:hyperlink>
                            <w:r w:rsidRPr="00416435">
                              <w:rPr>
                                <w:rFonts w:ascii="Gisha" w:hAnsi="Gisha" w:cs="Guttman Hatzvi"/>
                                <w:i/>
                                <w:iCs/>
                                <w:sz w:val="24"/>
                                <w:szCs w:val="24"/>
                              </w:rPr>
                              <w:t> </w:t>
                            </w:r>
                            <w:r w:rsidRPr="00416435">
                              <w:rPr>
                                <w:rFonts w:ascii="Gisha" w:hAnsi="Gisha" w:cs="Guttman Hatzvi"/>
                                <w:i/>
                                <w:iCs/>
                                <w:sz w:val="24"/>
                                <w:szCs w:val="24"/>
                                <w:rtl/>
                              </w:rPr>
                              <w:t>לתיאור סדר היום הציבורי שאדם או קבוצה מעוניינים לקדם</w:t>
                            </w:r>
                            <w:r w:rsidRPr="00416435">
                              <w:rPr>
                                <w:rFonts w:ascii="Gisha" w:hAnsi="Gisha" w:cs="Guttman Hatzvi"/>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7" o:spid="_x0000_s1038" type="#_x0000_t202" style="position:absolute;left:0;text-align:left;margin-left:-9.75pt;margin-top:23.55pt;width:477.75pt;height:8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" filled="f" strokeweight=".5pt">
                <v:textbox>
                  <w:txbxContent>
                    <w:p w:rsidR="006E0296" w:rsidRPr="00850D90" w:rsidRDefault="006E0296" w:rsidP="006E0296">
                      <w:pPr>
                        <w:tabs>
                          <w:tab w:val="left" w:pos="4215"/>
                        </w:tabs>
                        <w:bidi/>
                        <w:jc w:val="both"/>
                        <w:rPr>
                          <w:rFonts w:ascii="Gisha" w:hAnsi="Gisha" w:cs="Guttman Hatzvi"/>
                          <w:b/>
                          <w:bCs/>
                          <w:sz w:val="28"/>
                          <w:szCs w:val="28"/>
                        </w:rPr>
                      </w:pPr>
                      <w:r w:rsidRPr="00416435">
                        <w:rPr>
                          <w:rFonts w:ascii="Gisha" w:hAnsi="Gisha" w:cs="Guttman Hatzvi" w:hint="cs"/>
                          <w:b/>
                          <w:bCs/>
                          <w:sz w:val="28"/>
                          <w:szCs w:val="28"/>
                          <w:rtl/>
                        </w:rPr>
                        <w:t>אג'נדה</w:t>
                      </w:r>
                      <w:r w:rsidRPr="00416435">
                        <w:rPr>
                          <w:rFonts w:ascii="Gisha" w:hAnsi="Gisha" w:cs="Guttman Hatzvi" w:hint="cs"/>
                          <w:b/>
                          <w:bCs/>
                          <w:sz w:val="24"/>
                          <w:szCs w:val="24"/>
                          <w:rtl/>
                        </w:rPr>
                        <w:t>-</w:t>
                      </w:r>
                      <w:r>
                        <w:rPr>
                          <w:rFonts w:ascii="Gisha" w:hAnsi="Gisha" w:cs="Guttman Hatzvi" w:hint="cs"/>
                          <w:sz w:val="24"/>
                          <w:szCs w:val="24"/>
                          <w:rtl/>
                        </w:rPr>
                        <w:t xml:space="preserve"> </w:t>
                      </w:r>
                      <w:r w:rsidRPr="00416435">
                        <w:rPr>
                          <w:rFonts w:ascii="Gisha" w:hAnsi="Gisha" w:cs="Guttman Hatzvi"/>
                          <w:i/>
                          <w:iCs/>
                          <w:sz w:val="24"/>
                          <w:szCs w:val="24"/>
                          <w:rtl/>
                        </w:rPr>
                        <w:t>מילה שפירושה סדר יום, לוח זמנים, תכנית, סעיף המפרט סדרת פעולות וזמנן, סדרת אירועים מפורטים עם ציון זמנם, סדרת אירועים מתוכננים, לוח פעילויות לפי סדר הזמן, אך משמשת את דוברי ה</w:t>
                      </w:r>
                      <w:hyperlink r:id="rId14" w:tooltip="עברית ישראלית" w:history="1">
                        <w:r w:rsidRPr="00416435">
                          <w:rPr>
                            <w:rStyle w:val="Hyperlink"/>
                            <w:rFonts w:ascii="Gisha" w:hAnsi="Gisha" w:cs="Guttman Hatzvi"/>
                            <w:i/>
                            <w:iCs/>
                            <w:sz w:val="24"/>
                            <w:szCs w:val="24"/>
                            <w:rtl/>
                          </w:rPr>
                          <w:t>עברית הישראלית</w:t>
                        </w:r>
                      </w:hyperlink>
                      <w:r w:rsidRPr="00416435">
                        <w:rPr>
                          <w:rFonts w:ascii="Gisha" w:hAnsi="Gisha" w:cs="Guttman Hatzvi"/>
                          <w:i/>
                          <w:iCs/>
                          <w:sz w:val="24"/>
                          <w:szCs w:val="24"/>
                        </w:rPr>
                        <w:t> </w:t>
                      </w:r>
                      <w:r w:rsidRPr="00416435">
                        <w:rPr>
                          <w:rFonts w:ascii="Gisha" w:hAnsi="Gisha" w:cs="Guttman Hatzvi"/>
                          <w:i/>
                          <w:iCs/>
                          <w:sz w:val="24"/>
                          <w:szCs w:val="24"/>
                          <w:rtl/>
                        </w:rPr>
                        <w:t>לתיאור סדר היום הציבורי שאדם או קבוצה מעוניינים לקדם</w:t>
                      </w:r>
                      <w:r w:rsidRPr="00416435">
                        <w:rPr>
                          <w:rFonts w:ascii="Gisha" w:hAnsi="Gisha" w:cs="Guttman Hatzvi"/>
                          <w:i/>
                          <w:iCs/>
                          <w:sz w:val="24"/>
                          <w:szCs w:val="24"/>
                        </w:rPr>
                        <w:t>.</w:t>
                      </w:r>
                    </w:p>
                  </w:txbxContent>
                </v:textbox>
                <w10:wrap type="through"/>
              </v:shape>
            </w:pict>
          </mc:Fallback>
        </mc:AlternateContent>
      </w:r>
      <w:r w:rsidRPr="006E0296">
        <w:rPr>
          <w:rFonts w:ascii="Gisha" w:hAnsi="Gisha" w:cs="Guttman Hatzvi" w:hint="cs"/>
          <w:b/>
          <w:bCs/>
          <w:sz w:val="18"/>
          <w:szCs w:val="18"/>
          <w:rtl/>
        </w:rPr>
        <w:t>מהלך-</w:t>
      </w:r>
    </w:p>
    <w:p w:rsidR="006E0296" w:rsidRPr="006E0296" w:rsidRDefault="006E0296" w:rsidP="006E0296">
      <w:pPr>
        <w:tabs>
          <w:tab w:val="left" w:pos="4215"/>
        </w:tabs>
        <w:bidi/>
        <w:rPr>
          <w:rFonts w:ascii="Gisha" w:hAnsi="Gisha" w:cs="Guttman Hatzvi"/>
          <w:sz w:val="18"/>
          <w:szCs w:val="18"/>
          <w:u w:val="single"/>
          <w:rtl/>
        </w:rPr>
      </w:pPr>
      <w:r w:rsidRPr="006E0296">
        <w:rPr>
          <w:rFonts w:ascii="Gisha" w:hAnsi="Gisha" w:cs="Guttman Hatzvi" w:hint="cs"/>
          <w:sz w:val="18"/>
          <w:szCs w:val="18"/>
          <w:u w:val="single"/>
          <w:rtl/>
        </w:rPr>
        <w:t>חלק א'- חשיבה משותפת</w:t>
      </w:r>
    </w:p>
    <w:p w:rsidR="006E0296" w:rsidRPr="006E0296" w:rsidRDefault="006E0296" w:rsidP="006E0296">
      <w:pPr>
        <w:tabs>
          <w:tab w:val="left" w:pos="4215"/>
        </w:tabs>
        <w:bidi/>
        <w:rPr>
          <w:rFonts w:ascii="Gisha" w:hAnsi="Gisha" w:cs="Guttman Hatzvi"/>
          <w:sz w:val="18"/>
          <w:szCs w:val="18"/>
          <w:rtl/>
        </w:rPr>
      </w:pPr>
      <w:r w:rsidRPr="006E0296">
        <w:rPr>
          <w:rFonts w:ascii="Gisha" w:hAnsi="Gisha" w:cs="Guttman Hatzvi" w:hint="cs"/>
          <w:sz w:val="18"/>
          <w:szCs w:val="18"/>
          <w:rtl/>
        </w:rPr>
        <w:t>ראשית נעבור עם המרכזים על משמעותו של המונח אג'נדה (למעלה)-</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הבנו שאג'נדה היא קידום סדר יום חברתי מסוים- נושאים ורעיונות- על ידי אדם או קבוצה. כעת נבחן יחד עם המרכזים את האג'נדה של מדינת ישראל כמקרה בוחן. נתחלק לשלוש קבוצות, כל קבוצה תקבל 10 דקות, תבחר אחת ממפלגות הכנסת ותצטרך לחפש בכמה שיותר מאגרי מידע (אתר הכנסת, אתר משרד החוץ, עיתונים, אתר המפלגה..) מהי האג'נדה של המפלגה הנבחרת.</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לאחר עשר דקות, כל קבוצה תציג את האג'נדה שמצאה ונערוך דיון קצר-</w:t>
      </w:r>
    </w:p>
    <w:p w:rsidR="006E0296" w:rsidRPr="006E0296" w:rsidRDefault="006E0296" w:rsidP="006E0296">
      <w:pPr>
        <w:pStyle w:val="a9"/>
        <w:numPr>
          <w:ilvl w:val="0"/>
          <w:numId w:val="20"/>
        </w:numPr>
        <w:tabs>
          <w:tab w:val="left" w:pos="4215"/>
        </w:tabs>
        <w:bidi/>
        <w:jc w:val="both"/>
        <w:rPr>
          <w:rFonts w:ascii="Gisha" w:hAnsi="Gisha" w:cs="Guttman Hatzvi"/>
          <w:sz w:val="18"/>
          <w:szCs w:val="18"/>
        </w:rPr>
      </w:pPr>
      <w:r w:rsidRPr="006E0296">
        <w:rPr>
          <w:rFonts w:ascii="Gisha" w:hAnsi="Gisha" w:cs="Guttman Hatzvi" w:hint="cs"/>
          <w:sz w:val="18"/>
          <w:szCs w:val="18"/>
          <w:rtl/>
        </w:rPr>
        <w:t>כיצד האג'נדה אותה כתבתם באה לידי ביטוי בפועל, בחיי היום-יום? יש לכם דוגמאות לכך?</w:t>
      </w:r>
    </w:p>
    <w:p w:rsidR="006E0296" w:rsidRPr="006E0296" w:rsidRDefault="006E0296" w:rsidP="006E0296">
      <w:pPr>
        <w:pStyle w:val="a9"/>
        <w:numPr>
          <w:ilvl w:val="0"/>
          <w:numId w:val="20"/>
        </w:numPr>
        <w:tabs>
          <w:tab w:val="left" w:pos="4215"/>
        </w:tabs>
        <w:bidi/>
        <w:jc w:val="both"/>
        <w:rPr>
          <w:rFonts w:ascii="Gisha" w:hAnsi="Gisha" w:cs="Guttman Hatzvi"/>
          <w:sz w:val="18"/>
          <w:szCs w:val="18"/>
        </w:rPr>
      </w:pPr>
      <w:r w:rsidRPr="006E0296">
        <w:rPr>
          <w:rFonts w:ascii="Gisha" w:hAnsi="Gisha" w:cs="Guttman Hatzvi" w:hint="cs"/>
          <w:sz w:val="18"/>
          <w:szCs w:val="18"/>
          <w:rtl/>
        </w:rPr>
        <w:t>בחיפושכם, כיצד הבנתם שהגעתם לאג'נדה של המפלגה?</w:t>
      </w:r>
    </w:p>
    <w:p w:rsidR="006E0296" w:rsidRPr="006E0296" w:rsidRDefault="006E0296" w:rsidP="006E0296">
      <w:pPr>
        <w:pStyle w:val="a9"/>
        <w:numPr>
          <w:ilvl w:val="0"/>
          <w:numId w:val="20"/>
        </w:numPr>
        <w:tabs>
          <w:tab w:val="left" w:pos="4215"/>
        </w:tabs>
        <w:bidi/>
        <w:jc w:val="both"/>
        <w:rPr>
          <w:rFonts w:ascii="Gisha" w:hAnsi="Gisha" w:cs="Guttman Hatzvi"/>
          <w:sz w:val="18"/>
          <w:szCs w:val="18"/>
        </w:rPr>
      </w:pPr>
      <w:r w:rsidRPr="006E0296">
        <w:rPr>
          <w:rFonts w:ascii="Gisha" w:hAnsi="Gisha" w:cs="Guttman Hatzvi" w:hint="cs"/>
          <w:sz w:val="18"/>
          <w:szCs w:val="18"/>
          <w:rtl/>
        </w:rPr>
        <w:t>אתם יכולים לחשוב על ארגונים נוספים בעלי אג'נדה ברורה שבאה לידי ביטוי בחיינו?</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 xml:space="preserve">לאחר שפירקנו את המונח אג'נדה, ראינו כי מדובר בקידום נושאים בסדר היום הציבורי וכי היא באה לידי ביטוי במעשים, מסמכים, רעיונות, דעות ומחאות. </w:t>
      </w:r>
    </w:p>
    <w:p w:rsidR="006E0296" w:rsidRPr="006E0296" w:rsidRDefault="006E0296" w:rsidP="006E0296">
      <w:pPr>
        <w:tabs>
          <w:tab w:val="left" w:pos="4215"/>
        </w:tabs>
        <w:bidi/>
        <w:jc w:val="both"/>
        <w:rPr>
          <w:rFonts w:ascii="Gisha" w:hAnsi="Gisha" w:cs="Guttman Hatzvi"/>
          <w:sz w:val="18"/>
          <w:szCs w:val="18"/>
          <w:rtl/>
        </w:rPr>
      </w:pPr>
    </w:p>
    <w:p w:rsidR="006E0296" w:rsidRPr="006E0296" w:rsidRDefault="006E0296" w:rsidP="006E0296">
      <w:pPr>
        <w:tabs>
          <w:tab w:val="left" w:pos="4215"/>
        </w:tabs>
        <w:bidi/>
        <w:jc w:val="both"/>
        <w:rPr>
          <w:rFonts w:ascii="Gisha" w:hAnsi="Gisha" w:cs="Guttman Hatzvi"/>
          <w:sz w:val="18"/>
          <w:szCs w:val="18"/>
          <w:u w:val="single"/>
          <w:rtl/>
        </w:rPr>
      </w:pPr>
      <w:r w:rsidRPr="006E0296">
        <w:rPr>
          <w:rFonts w:ascii="Gisha" w:hAnsi="Gisha" w:cs="Guttman Hatzvi" w:hint="cs"/>
          <w:sz w:val="18"/>
          <w:szCs w:val="18"/>
          <w:u w:val="single"/>
          <w:rtl/>
        </w:rPr>
        <w:t xml:space="preserve">חלק ב'-פירוק  </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כעת נבחן את האג'נדה החברתית של המרכזים.</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 xml:space="preserve">ניתן לכל מרכז/ת נייר עיתון ונבקש מהם לצייר את המעגלים החברתיים אליהם הם שייכים- אישי, משפחתי, לאומי (החברה הישראלית) ועולמי. לאחר מכן, נקריא כותרות של נושאים חברתיים בוערים- על המרכזים למקם כל אחד מהנושאים במעגלים שלהם. לדוגמא- אם הנושא הוא שוויון מגדרי, אני ממקמת אותו במעגל הכי רלוונטי אליי, אם מדובר בנושא שרחוק ממני הוא יהיה במעגל החברה הישראלית ואם מדובר בנושא שקרוב אליי הוא יהיה במעגל האישי או המשפחתי. </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(רשימת הנושאים בנספחים)</w:t>
      </w:r>
    </w:p>
    <w:p w:rsidR="006E0296" w:rsidRPr="006E0296" w:rsidRDefault="006E0296" w:rsidP="00075006">
      <w:pPr>
        <w:tabs>
          <w:tab w:val="left" w:pos="4215"/>
        </w:tabs>
        <w:bidi/>
        <w:jc w:val="both"/>
        <w:rPr>
          <w:rFonts w:ascii="Gisha" w:hAnsi="Gisha" w:cs="Guttman Hatzvi"/>
          <w:sz w:val="18"/>
          <w:szCs w:val="18"/>
        </w:rPr>
      </w:pPr>
      <w:r w:rsidRPr="006E0296">
        <w:rPr>
          <w:rFonts w:ascii="Gisha" w:hAnsi="Gisha" w:cs="Guttman Hatzvi" w:hint="cs"/>
          <w:sz w:val="18"/>
          <w:szCs w:val="18"/>
          <w:rtl/>
        </w:rPr>
        <w:t>בחלק השני נבקש מהמרכזים לחזור לקבוצות- כל קבוצה תצטרך להתווכח, לדון ולקבל החלטה לגבי הנושאים שנמצאים במעגל האישי ובמעגל החברה הישראלית. כלומר, לנסות ולהגיע לקונצנזוס לגבי נושאים שעלינו להתעסק בהם כמחנכים במובן האישי וכמעגל/תנועה במובן החברתי-ישראלי. כל קבוצה תציג את החלטותיה.</w:t>
      </w:r>
    </w:p>
    <w:p w:rsidR="006E0296" w:rsidRPr="006E0296" w:rsidRDefault="006E0296" w:rsidP="006E0296">
      <w:pPr>
        <w:tabs>
          <w:tab w:val="left" w:pos="4215"/>
        </w:tabs>
        <w:bidi/>
        <w:jc w:val="both"/>
        <w:rPr>
          <w:rFonts w:ascii="Gisha" w:hAnsi="Gisha" w:cs="Guttman Hatzvi"/>
          <w:sz w:val="18"/>
          <w:szCs w:val="18"/>
          <w:u w:val="single"/>
          <w:rtl/>
        </w:rPr>
      </w:pPr>
      <w:r w:rsidRPr="006E0296">
        <w:rPr>
          <w:rFonts w:ascii="Gisha" w:hAnsi="Gisha" w:cs="Guttman Hatzvi" w:hint="cs"/>
          <w:sz w:val="18"/>
          <w:szCs w:val="18"/>
          <w:u w:val="single"/>
          <w:rtl/>
        </w:rPr>
        <w:lastRenderedPageBreak/>
        <w:t>חלק ג'- דיון בשאלה</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כיצד החלטתם איזה נושא "מתאים" לאיזה מעגל?</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האם אתם פועלים בכדי להוביל לשינוי בנושאים אותם שמתם במעגל האישי והמשפחתי? אם לא, מדוע?</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 xml:space="preserve">כיצד הרגשתם כאשר הייתם צריכים להחליט על אג'נדה משותפת? האם האג'נדה האישית שלכם התחדדה בעקבות זאת? </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האם יש לכם אג'נדה מגובשת בנושאים החברתיים השונים? האם זה חשוב למחנך?</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tl/>
        </w:rPr>
      </w:pPr>
      <w:r w:rsidRPr="006E0296">
        <w:rPr>
          <w:rFonts w:ascii="Gisha" w:hAnsi="Gisha" w:cs="Guttman Hatzvi" w:hint="cs"/>
          <w:sz w:val="18"/>
          <w:szCs w:val="18"/>
          <w:rtl/>
        </w:rPr>
        <w:t>ואם יש אג'נדה, האם אנחנו פועלים מספיק לקידומה? הן במובן האישי והן במובן המשותף?</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u w:val="single"/>
          <w:rtl/>
        </w:rPr>
        <w:t>מסר מרכזי-</w:t>
      </w:r>
      <w:r w:rsidRPr="006E0296">
        <w:rPr>
          <w:rFonts w:ascii="Gisha" w:hAnsi="Gisha" w:cs="Guttman Hatzvi" w:hint="cs"/>
          <w:sz w:val="18"/>
          <w:szCs w:val="18"/>
          <w:rtl/>
        </w:rPr>
        <w:t xml:space="preserve"> גיבוש אג'נדה ביחס לנושאים החברתיים השונים היא קריטית עבור מחנך. האג'נדה החברתית שלי היא שמובילה אותי כאקטיביסט/</w:t>
      </w:r>
      <w:proofErr w:type="spellStart"/>
      <w:r w:rsidRPr="006E0296">
        <w:rPr>
          <w:rFonts w:ascii="Gisha" w:hAnsi="Gisha" w:cs="Guttman Hatzvi" w:hint="cs"/>
          <w:sz w:val="18"/>
          <w:szCs w:val="18"/>
          <w:rtl/>
        </w:rPr>
        <w:t>ית</w:t>
      </w:r>
      <w:proofErr w:type="spellEnd"/>
      <w:r w:rsidRPr="006E0296">
        <w:rPr>
          <w:rFonts w:ascii="Gisha" w:hAnsi="Gisha" w:cs="Guttman Hatzvi" w:hint="cs"/>
          <w:sz w:val="18"/>
          <w:szCs w:val="18"/>
          <w:rtl/>
        </w:rPr>
        <w:t xml:space="preserve"> והיא זו שגם מייצגת אותי בחי היום-יום. בנוסף, אג'נדה משותפת מובילה לשותפים לדרך, ומעלה את רמת המסוגלות שלי להובלת שינוי חברתי. </w:t>
      </w:r>
    </w:p>
    <w:p w:rsidR="006E0296" w:rsidRPr="006E0296" w:rsidRDefault="006E0296" w:rsidP="006E0296">
      <w:pPr>
        <w:tabs>
          <w:tab w:val="left" w:pos="4215"/>
        </w:tabs>
        <w:bidi/>
        <w:jc w:val="both"/>
        <w:rPr>
          <w:rFonts w:ascii="Gisha" w:hAnsi="Gisha" w:cs="Guttman Hatzvi"/>
          <w:sz w:val="18"/>
          <w:szCs w:val="18"/>
          <w:rtl/>
        </w:rPr>
      </w:pPr>
      <w:r w:rsidRPr="006E0296">
        <w:rPr>
          <w:rFonts w:ascii="Gisha" w:hAnsi="Gisha" w:cs="Guttman Hatzvi" w:hint="cs"/>
          <w:sz w:val="18"/>
          <w:szCs w:val="18"/>
          <w:rtl/>
        </w:rPr>
        <w:t>נספחים-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יוקר המחיה</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אלימות בחברה הישראלית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בריונות ברשת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זכויות בעלי החיים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שוויון מגדרי ומיני</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גזענות כלפי העדה האתיופית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שוויון זכויות למיעוטים בחברה</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חינוך שווה לכולם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פריפריה</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ריכוזיות במשק (</w:t>
      </w:r>
      <w:proofErr w:type="spellStart"/>
      <w:r w:rsidRPr="006E0296">
        <w:rPr>
          <w:rFonts w:ascii="Gisha" w:hAnsi="Gisha" w:cs="Guttman Hatzvi" w:hint="cs"/>
          <w:sz w:val="18"/>
          <w:szCs w:val="18"/>
          <w:rtl/>
        </w:rPr>
        <w:t>מונופולים</w:t>
      </w:r>
      <w:proofErr w:type="spellEnd"/>
      <w:r w:rsidRPr="006E0296">
        <w:rPr>
          <w:rFonts w:ascii="Gisha" w:hAnsi="Gisha" w:cs="Guttman Hatzvi" w:hint="cs"/>
          <w:sz w:val="18"/>
          <w:szCs w:val="18"/>
          <w:rtl/>
        </w:rPr>
        <w:t>, יחסי הון-שלטון..)</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תרבות האונס והטרדות מיניות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שמאל/ימין</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עניים/עשירים- פערים סוציו-אקונומיים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סכנת קיום הדמוקרטיה</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שוויון בנטל- חרדים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 xml:space="preserve"> הון-שלטון-עיתון- חופש הביטוי במדינת ישראל</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צביון יהודי-דתי (ישראל חופשית)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מחאת הנכים ומאבקם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שחיתות שלטונית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סכסוך ערבי-יהודי</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תחבורה ציבורית בשבת</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נישואים אזרחיים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 xml:space="preserve">שוויון זכויות לקהילת </w:t>
      </w:r>
      <w:proofErr w:type="spellStart"/>
      <w:r w:rsidRPr="006E0296">
        <w:rPr>
          <w:rFonts w:ascii="Gisha" w:hAnsi="Gisha" w:cs="Guttman Hatzvi" w:hint="cs"/>
          <w:sz w:val="18"/>
          <w:szCs w:val="18"/>
          <w:rtl/>
        </w:rPr>
        <w:t>הלהט"ב</w:t>
      </w:r>
      <w:proofErr w:type="spellEnd"/>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Pr>
      </w:pPr>
      <w:r w:rsidRPr="006E0296">
        <w:rPr>
          <w:rFonts w:ascii="Gisha" w:hAnsi="Gisha" w:cs="Guttman Hatzvi" w:hint="cs"/>
          <w:sz w:val="18"/>
          <w:szCs w:val="18"/>
          <w:rtl/>
        </w:rPr>
        <w:t>יחסי מזרחים-אשכנזים</w:t>
      </w:r>
    </w:p>
    <w:p w:rsidR="006E0296" w:rsidRPr="006E0296" w:rsidRDefault="006E0296" w:rsidP="006E0296">
      <w:pPr>
        <w:pStyle w:val="a9"/>
        <w:numPr>
          <w:ilvl w:val="0"/>
          <w:numId w:val="20"/>
        </w:numPr>
        <w:tabs>
          <w:tab w:val="left" w:pos="4215"/>
        </w:tabs>
        <w:bidi/>
        <w:jc w:val="both"/>
        <w:rPr>
          <w:rFonts w:ascii="Gisha" w:hAnsi="Gisha" w:cs="Guttman Hatzvi"/>
          <w:sz w:val="18"/>
          <w:szCs w:val="18"/>
          <w:u w:val="single"/>
          <w:rtl/>
        </w:rPr>
      </w:pPr>
      <w:r w:rsidRPr="006E0296">
        <w:rPr>
          <w:rFonts w:ascii="Gisha" w:hAnsi="Gisha" w:cs="Guttman Hatzvi" w:hint="cs"/>
          <w:sz w:val="18"/>
          <w:szCs w:val="18"/>
          <w:rtl/>
        </w:rPr>
        <w:t>מערכת החינוך בישראל</w:t>
      </w:r>
    </w:p>
    <w:p w:rsidR="006E0296" w:rsidRPr="006E0296" w:rsidRDefault="006E0296" w:rsidP="006E0296">
      <w:pPr>
        <w:bidi/>
        <w:spacing w:line="360" w:lineRule="auto"/>
        <w:jc w:val="both"/>
        <w:rPr>
          <w:rFonts w:ascii="David" w:hAnsi="David" w:cs="Guttman Hatzvi"/>
          <w:sz w:val="18"/>
          <w:szCs w:val="18"/>
          <w:rtl/>
        </w:rPr>
      </w:pPr>
    </w:p>
    <w:p w:rsidR="006E0296" w:rsidRPr="006E0296" w:rsidRDefault="006E0296" w:rsidP="006E0296">
      <w:pPr>
        <w:jc w:val="center"/>
        <w:rPr>
          <w:rFonts w:cs="Guttman Hatzvi"/>
          <w:sz w:val="18"/>
          <w:szCs w:val="18"/>
          <w:rtl/>
        </w:rPr>
      </w:pPr>
      <w:r w:rsidRPr="006E0296">
        <w:rPr>
          <w:rFonts w:cs="Guttman Hatzvi" w:hint="cs"/>
          <w:sz w:val="18"/>
          <w:szCs w:val="18"/>
          <w:rtl/>
        </w:rPr>
        <w:t>:</w:t>
      </w:r>
    </w:p>
    <w:p w:rsidR="006E0296" w:rsidRDefault="006E0296" w:rsidP="006E0296">
      <w:pPr>
        <w:spacing w:line="360" w:lineRule="auto"/>
        <w:jc w:val="center"/>
        <w:rPr>
          <w:rFonts w:cs="Guttman Hatzvi" w:hint="cs"/>
          <w:sz w:val="18"/>
          <w:szCs w:val="18"/>
          <w:rtl/>
        </w:rPr>
      </w:pPr>
      <w:r w:rsidRPr="006E0296">
        <w:rPr>
          <w:rFonts w:cs="Guttman Hatzvi" w:hint="cs"/>
          <w:b/>
          <w:bCs/>
          <w:sz w:val="18"/>
          <w:szCs w:val="18"/>
          <w:rtl/>
        </w:rPr>
        <w:lastRenderedPageBreak/>
        <w:t xml:space="preserve">שאלה מרכזית: </w:t>
      </w:r>
      <w:r w:rsidRPr="006E0296">
        <w:rPr>
          <w:rFonts w:cs="Guttman Hatzvi" w:hint="cs"/>
          <w:sz w:val="18"/>
          <w:szCs w:val="18"/>
          <w:rtl/>
        </w:rPr>
        <w:t>אילו תהליכים חברתיים חשוב לנו לקדם בתור מעגל מרכזים?</w:t>
      </w:r>
    </w:p>
    <w:p w:rsidR="006E0296" w:rsidRPr="006E0296" w:rsidRDefault="006E0296" w:rsidP="006E0296">
      <w:pPr>
        <w:spacing w:line="240" w:lineRule="auto"/>
        <w:jc w:val="right"/>
        <w:rPr>
          <w:rFonts w:cs="Guttman Hatzvi"/>
          <w:b/>
          <w:bCs/>
          <w:sz w:val="18"/>
          <w:szCs w:val="18"/>
          <w:rtl/>
        </w:rPr>
      </w:pPr>
      <w:r w:rsidRPr="006E0296">
        <w:rPr>
          <w:rFonts w:cs="Guttman Hatzvi" w:hint="cs"/>
          <w:b/>
          <w:bCs/>
          <w:sz w:val="18"/>
          <w:szCs w:val="18"/>
          <w:rtl/>
        </w:rPr>
        <w:t>מהלך-</w:t>
      </w:r>
    </w:p>
    <w:p w:rsidR="006E0296" w:rsidRPr="006E0296" w:rsidRDefault="006E0296" w:rsidP="006E0296">
      <w:pPr>
        <w:spacing w:line="240" w:lineRule="auto"/>
        <w:jc w:val="right"/>
        <w:rPr>
          <w:rFonts w:cs="Guttman Hatzvi"/>
          <w:sz w:val="18"/>
          <w:szCs w:val="18"/>
          <w:rtl/>
        </w:rPr>
      </w:pPr>
      <w:r w:rsidRPr="006E0296">
        <w:rPr>
          <w:rFonts w:cs="Guttman Hatzvi" w:hint="cs"/>
          <w:sz w:val="18"/>
          <w:szCs w:val="18"/>
          <w:rtl/>
        </w:rPr>
        <w:t xml:space="preserve">מחלקים את המרכזים לארבע קבוצות כל קבוצה בוחרת תהליך חברתי שהיה רוצה לקדם בתחום ההנהגה. </w:t>
      </w:r>
    </w:p>
    <w:p w:rsidR="006E0296" w:rsidRPr="006E0296" w:rsidRDefault="006E0296" w:rsidP="006E0296">
      <w:pPr>
        <w:spacing w:line="240" w:lineRule="auto"/>
        <w:jc w:val="right"/>
        <w:rPr>
          <w:rFonts w:cs="Guttman Hatzvi"/>
          <w:sz w:val="18"/>
          <w:szCs w:val="18"/>
          <w:rtl/>
        </w:rPr>
      </w:pPr>
      <w:r w:rsidRPr="006E0296">
        <w:rPr>
          <w:rFonts w:cs="Guttman Hatzvi" w:hint="cs"/>
          <w:sz w:val="18"/>
          <w:szCs w:val="18"/>
          <w:rtl/>
        </w:rPr>
        <w:t>בהמשך  כל קבוצה מציגה את התהליך החברתי שבחרה לכלל המעגל.</w:t>
      </w:r>
    </w:p>
    <w:p w:rsidR="006E0296" w:rsidRPr="006E0296" w:rsidRDefault="006E0296" w:rsidP="006E0296">
      <w:pPr>
        <w:spacing w:line="240" w:lineRule="auto"/>
        <w:jc w:val="right"/>
        <w:rPr>
          <w:rFonts w:cs="Guttman Hatzvi"/>
          <w:sz w:val="18"/>
          <w:szCs w:val="18"/>
          <w:rtl/>
        </w:rPr>
      </w:pPr>
      <w:r w:rsidRPr="006E0296">
        <w:rPr>
          <w:rFonts w:cs="Guttman Hatzvi" w:hint="cs"/>
          <w:sz w:val="18"/>
          <w:szCs w:val="18"/>
          <w:rtl/>
        </w:rPr>
        <w:t>20 דק'</w:t>
      </w:r>
    </w:p>
    <w:p w:rsidR="006E0296" w:rsidRPr="006E0296" w:rsidRDefault="006E0296" w:rsidP="006E0296">
      <w:pPr>
        <w:spacing w:line="360" w:lineRule="auto"/>
        <w:jc w:val="right"/>
        <w:rPr>
          <w:rFonts w:cs="Guttman Hatzvi"/>
          <w:sz w:val="18"/>
          <w:szCs w:val="18"/>
          <w:rtl/>
        </w:rPr>
      </w:pPr>
      <w:r w:rsidRPr="006E0296">
        <w:rPr>
          <w:rFonts w:cs="Guttman Hatzvi" w:hint="cs"/>
          <w:sz w:val="18"/>
          <w:szCs w:val="18"/>
          <w:u w:val="single"/>
          <w:rtl/>
        </w:rPr>
        <w:t>עשייה+ חשיבה משותפת:</w:t>
      </w:r>
    </w:p>
    <w:p w:rsidR="006E0296" w:rsidRPr="006E0296" w:rsidRDefault="006E0296" w:rsidP="006E0296">
      <w:pPr>
        <w:jc w:val="right"/>
        <w:rPr>
          <w:rFonts w:cs="Guttman Hatzvi"/>
          <w:sz w:val="18"/>
          <w:szCs w:val="18"/>
          <w:rtl/>
        </w:rPr>
      </w:pPr>
      <w:r w:rsidRPr="006E0296">
        <w:rPr>
          <w:rFonts w:cs="Guttman Hatzvi" w:hint="cs"/>
          <w:sz w:val="18"/>
          <w:szCs w:val="18"/>
          <w:rtl/>
        </w:rPr>
        <w:t xml:space="preserve">תהליך חשיבה קבוצתי: כל קבוצה רואה כיצד בונה את התהליך החברתי אותו בחרה ורואה כיצד </w:t>
      </w:r>
      <w:r w:rsidR="0085132C">
        <w:rPr>
          <w:rFonts w:cs="Guttman Hatzvi" w:hint="cs"/>
          <w:sz w:val="18"/>
          <w:szCs w:val="18"/>
          <w:rtl/>
        </w:rPr>
        <w:t>נ</w:t>
      </w:r>
      <w:bookmarkStart w:id="0" w:name="_GoBack"/>
      <w:bookmarkEnd w:id="0"/>
      <w:r w:rsidRPr="006E0296">
        <w:rPr>
          <w:rFonts w:cs="Guttman Hatzvi" w:hint="cs"/>
          <w:sz w:val="18"/>
          <w:szCs w:val="18"/>
          <w:rtl/>
        </w:rPr>
        <w:t>יתן ליישמו בתהליך השנתי.</w:t>
      </w:r>
    </w:p>
    <w:p w:rsidR="006E0296" w:rsidRPr="006E0296" w:rsidRDefault="006E0296" w:rsidP="006E0296">
      <w:pPr>
        <w:jc w:val="right"/>
        <w:rPr>
          <w:rFonts w:cs="Guttman Hatzvi"/>
          <w:sz w:val="18"/>
          <w:szCs w:val="18"/>
          <w:rtl/>
        </w:rPr>
      </w:pPr>
      <w:r w:rsidRPr="006E0296">
        <w:rPr>
          <w:rFonts w:cs="Guttman Hatzvi" w:hint="cs"/>
          <w:sz w:val="18"/>
          <w:szCs w:val="18"/>
          <w:rtl/>
        </w:rPr>
        <w:t>20 דק'</w:t>
      </w:r>
    </w:p>
    <w:p w:rsidR="006E0296" w:rsidRPr="006E0296" w:rsidRDefault="006E0296" w:rsidP="006E0296">
      <w:pPr>
        <w:jc w:val="right"/>
        <w:rPr>
          <w:rFonts w:cs="Guttman Hatzvi"/>
          <w:sz w:val="18"/>
          <w:szCs w:val="18"/>
          <w:u w:val="single"/>
          <w:rtl/>
        </w:rPr>
      </w:pPr>
      <w:r w:rsidRPr="006E0296">
        <w:rPr>
          <w:rFonts w:cs="Guttman Hatzvi" w:hint="cs"/>
          <w:sz w:val="18"/>
          <w:szCs w:val="18"/>
          <w:u w:val="single"/>
          <w:rtl/>
        </w:rPr>
        <w:t>שיתוף:</w:t>
      </w:r>
    </w:p>
    <w:p w:rsidR="006E0296" w:rsidRPr="006E0296" w:rsidRDefault="006E0296" w:rsidP="006E0296">
      <w:pPr>
        <w:jc w:val="right"/>
        <w:rPr>
          <w:rFonts w:cs="Guttman Hatzvi"/>
          <w:sz w:val="18"/>
          <w:szCs w:val="18"/>
          <w:rtl/>
        </w:rPr>
      </w:pPr>
      <w:r w:rsidRPr="006E0296">
        <w:rPr>
          <w:rFonts w:cs="Guttman Hatzvi" w:hint="cs"/>
          <w:sz w:val="18"/>
          <w:szCs w:val="18"/>
          <w:rtl/>
        </w:rPr>
        <w:t xml:space="preserve">כל קבוצה מציגה את התהליך החברתי אותו היא בחרה ומראה כיצד הוא  משתלב עם </w:t>
      </w:r>
      <w:proofErr w:type="spellStart"/>
      <w:r w:rsidRPr="006E0296">
        <w:rPr>
          <w:rFonts w:cs="Guttman Hatzvi" w:hint="cs"/>
          <w:sz w:val="18"/>
          <w:szCs w:val="18"/>
          <w:rtl/>
        </w:rPr>
        <w:t>הלו"ז</w:t>
      </w:r>
      <w:proofErr w:type="spellEnd"/>
      <w:r w:rsidRPr="006E0296">
        <w:rPr>
          <w:rFonts w:cs="Guttman Hatzvi" w:hint="cs"/>
          <w:sz w:val="18"/>
          <w:szCs w:val="18"/>
          <w:rtl/>
        </w:rPr>
        <w:t xml:space="preserve"> הצופי הקיים.  </w:t>
      </w:r>
    </w:p>
    <w:p w:rsidR="006E0296" w:rsidRPr="006E0296" w:rsidRDefault="006E0296" w:rsidP="006E0296">
      <w:pPr>
        <w:jc w:val="right"/>
        <w:rPr>
          <w:rFonts w:cs="Guttman Hatzvi"/>
          <w:sz w:val="18"/>
          <w:szCs w:val="18"/>
          <w:rtl/>
        </w:rPr>
      </w:pPr>
      <w:r w:rsidRPr="006E0296">
        <w:rPr>
          <w:rFonts w:cs="Guttman Hatzvi" w:hint="cs"/>
          <w:sz w:val="18"/>
          <w:szCs w:val="18"/>
          <w:rtl/>
        </w:rPr>
        <w:t>15 דק'</w:t>
      </w:r>
    </w:p>
    <w:p w:rsidR="006E0296" w:rsidRPr="006E0296" w:rsidRDefault="006E0296" w:rsidP="006E0296">
      <w:pPr>
        <w:jc w:val="right"/>
        <w:rPr>
          <w:rFonts w:cs="Guttman Hatzvi"/>
          <w:sz w:val="18"/>
          <w:szCs w:val="18"/>
          <w:rtl/>
        </w:rPr>
      </w:pPr>
      <w:r w:rsidRPr="006E0296">
        <w:rPr>
          <w:rFonts w:cs="Guttman Hatzvi" w:hint="cs"/>
          <w:sz w:val="18"/>
          <w:szCs w:val="18"/>
          <w:u w:val="single"/>
          <w:rtl/>
        </w:rPr>
        <w:t xml:space="preserve"> חשיבה משותפת</w:t>
      </w:r>
      <w:r w:rsidRPr="006E0296">
        <w:rPr>
          <w:rFonts w:cs="Guttman Hatzvi" w:hint="cs"/>
          <w:sz w:val="18"/>
          <w:szCs w:val="18"/>
          <w:rtl/>
        </w:rPr>
        <w:t>:</w:t>
      </w:r>
    </w:p>
    <w:p w:rsidR="006E0296" w:rsidRPr="006E0296" w:rsidRDefault="006E0296" w:rsidP="006E0296">
      <w:pPr>
        <w:jc w:val="right"/>
        <w:rPr>
          <w:rFonts w:cs="Guttman Hatzvi"/>
          <w:sz w:val="18"/>
          <w:szCs w:val="18"/>
          <w:rtl/>
        </w:rPr>
      </w:pPr>
      <w:r w:rsidRPr="006E0296">
        <w:rPr>
          <w:rFonts w:cs="Guttman Hatzvi" w:hint="cs"/>
          <w:sz w:val="18"/>
          <w:szCs w:val="18"/>
          <w:rtl/>
        </w:rPr>
        <w:t>בחירת המרכזים: לאחר שכל קבוצה הציגה את התהליך החברתי שהיא רוצה לקדם, כקבוצה אנו בוחרים תהליך חברתי שנקדם כהנהגה בנוסף לתהליכים החברתיים שצוות ההנהגה בחר לקדם.</w:t>
      </w:r>
    </w:p>
    <w:p w:rsidR="006E0296" w:rsidRPr="006E0296" w:rsidRDefault="006E0296" w:rsidP="006E0296">
      <w:pPr>
        <w:jc w:val="right"/>
        <w:rPr>
          <w:rFonts w:cs="Guttman Hatzvi"/>
          <w:sz w:val="18"/>
          <w:szCs w:val="18"/>
          <w:rtl/>
        </w:rPr>
      </w:pPr>
    </w:p>
    <w:p w:rsidR="006E0296" w:rsidRPr="006E0296" w:rsidRDefault="006E0296" w:rsidP="006E0296">
      <w:pPr>
        <w:jc w:val="right"/>
        <w:rPr>
          <w:rFonts w:cs="Guttman Hatzvi"/>
          <w:sz w:val="18"/>
          <w:szCs w:val="18"/>
          <w:rtl/>
        </w:rPr>
      </w:pPr>
      <w:r w:rsidRPr="006E0296">
        <w:rPr>
          <w:rFonts w:cs="Guttman Hatzvi" w:hint="cs"/>
          <w:sz w:val="18"/>
          <w:szCs w:val="18"/>
          <w:u w:val="single"/>
          <w:rtl/>
        </w:rPr>
        <w:t>סיכום</w:t>
      </w:r>
      <w:r w:rsidRPr="006E0296">
        <w:rPr>
          <w:rFonts w:cs="Guttman Hatzvi" w:hint="cs"/>
          <w:sz w:val="18"/>
          <w:szCs w:val="18"/>
          <w:rtl/>
        </w:rPr>
        <w:t>:</w:t>
      </w:r>
    </w:p>
    <w:p w:rsidR="006E0296" w:rsidRPr="00B40F6E" w:rsidRDefault="006E0296" w:rsidP="006E0296">
      <w:pPr>
        <w:jc w:val="right"/>
        <w:rPr>
          <w:sz w:val="24"/>
          <w:szCs w:val="24"/>
          <w:rtl/>
        </w:rPr>
      </w:pPr>
      <w:r w:rsidRPr="006E0296">
        <w:rPr>
          <w:rFonts w:cs="Guttman Hatzvi" w:hint="cs"/>
          <w:sz w:val="18"/>
          <w:szCs w:val="18"/>
          <w:rtl/>
        </w:rPr>
        <w:t>חשוב שאנו בתור כמרכזים  נאפשר את הפלטפורמה לבני הנוער ליזום וליצור, כמו כן חשוב שאנו נאפשר עשייה חברתית בכל מפעלי ההנהגה במידה ואנו רוצים לקדם את הנושא. אלינו לשאוף להיות הנהגה חברתית ולהתנהג ולפעול בהתאם</w:t>
      </w:r>
      <w:r w:rsidRPr="00B40F6E">
        <w:rPr>
          <w:rFonts w:hint="cs"/>
          <w:sz w:val="24"/>
          <w:szCs w:val="24"/>
          <w:rtl/>
        </w:rPr>
        <w:t xml:space="preserve">. </w:t>
      </w:r>
    </w:p>
    <w:p w:rsidR="006E0296" w:rsidRPr="006E0296" w:rsidRDefault="006E0296" w:rsidP="006E0296">
      <w:pPr>
        <w:bidi/>
        <w:spacing w:line="360" w:lineRule="auto"/>
        <w:jc w:val="both"/>
        <w:rPr>
          <w:rFonts w:ascii="David" w:hAnsi="David" w:cs="Guttman Hatzvi"/>
          <w:sz w:val="18"/>
          <w:szCs w:val="18"/>
          <w:rtl/>
        </w:rPr>
      </w:pPr>
    </w:p>
    <w:p w:rsidR="006E0296" w:rsidRPr="006E0296" w:rsidRDefault="006E0296" w:rsidP="006E0296">
      <w:pPr>
        <w:bidi/>
        <w:spacing w:line="360" w:lineRule="auto"/>
        <w:jc w:val="both"/>
        <w:rPr>
          <w:rFonts w:ascii="David" w:hAnsi="David" w:cs="Guttman Hatzvi"/>
          <w:sz w:val="18"/>
          <w:szCs w:val="18"/>
          <w:rtl/>
        </w:rPr>
      </w:pPr>
    </w:p>
    <w:p w:rsidR="00874640" w:rsidRPr="00874640" w:rsidRDefault="00874640" w:rsidP="00874640">
      <w:pPr>
        <w:tabs>
          <w:tab w:val="left" w:pos="4215"/>
        </w:tabs>
        <w:bidi/>
        <w:jc w:val="center"/>
        <w:rPr>
          <w:rFonts w:ascii="Tahoma" w:hAnsi="Tahoma" w:cs="Guttman Hatzvi"/>
          <w:sz w:val="28"/>
          <w:szCs w:val="28"/>
        </w:rPr>
      </w:pPr>
    </w:p>
    <w:sectPr w:rsidR="00874640" w:rsidRPr="0087464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38" w:rsidRDefault="00C11538" w:rsidP="0041369E">
      <w:pPr>
        <w:spacing w:after="0" w:line="240" w:lineRule="auto"/>
      </w:pPr>
      <w:r>
        <w:separator/>
      </w:r>
    </w:p>
  </w:endnote>
  <w:endnote w:type="continuationSeparator" w:id="0">
    <w:p w:rsidR="00C11538" w:rsidRDefault="00C11538" w:rsidP="004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5"/>
    </w:pPr>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-210185</wp:posOffset>
          </wp:positionV>
          <wp:extent cx="7486650" cy="704215"/>
          <wp:effectExtent l="0" t="0" r="0" b="635"/>
          <wp:wrapTight wrapText="bothSides">
            <wp:wrapPolygon edited="0">
              <wp:start x="0" y="584"/>
              <wp:lineTo x="0" y="21035"/>
              <wp:lineTo x="21545" y="21035"/>
              <wp:lineTo x="21545" y="584"/>
              <wp:lineTo x="0" y="58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04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38" w:rsidRDefault="00C11538" w:rsidP="0041369E">
      <w:pPr>
        <w:spacing w:after="0" w:line="240" w:lineRule="auto"/>
      </w:pPr>
      <w:r>
        <w:separator/>
      </w:r>
    </w:p>
  </w:footnote>
  <w:footnote w:type="continuationSeparator" w:id="0">
    <w:p w:rsidR="00C11538" w:rsidRDefault="00C11538" w:rsidP="0041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3"/>
    </w:pPr>
    <w:r>
      <w:rPr>
        <w:noProof/>
      </w:rPr>
      <w:drawing>
        <wp:anchor distT="0" distB="0" distL="114300" distR="114300" simplePos="0" relativeHeight="251659264" behindDoc="0" locked="0" layoutInCell="1" allowOverlap="1" wp14:anchorId="3B707E06" wp14:editId="659F899D">
          <wp:simplePos x="0" y="0"/>
          <wp:positionH relativeFrom="column">
            <wp:posOffset>-847090</wp:posOffset>
          </wp:positionH>
          <wp:positionV relativeFrom="paragraph">
            <wp:posOffset>-457200</wp:posOffset>
          </wp:positionV>
          <wp:extent cx="7552690" cy="13811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311"/>
    <w:multiLevelType w:val="hybridMultilevel"/>
    <w:tmpl w:val="A6D85014"/>
    <w:lvl w:ilvl="0" w:tplc="30EC2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C02C0"/>
    <w:multiLevelType w:val="hybridMultilevel"/>
    <w:tmpl w:val="66B8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25CA0"/>
    <w:multiLevelType w:val="hybridMultilevel"/>
    <w:tmpl w:val="7F46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22834"/>
    <w:multiLevelType w:val="hybridMultilevel"/>
    <w:tmpl w:val="993A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C3E56"/>
    <w:multiLevelType w:val="hybridMultilevel"/>
    <w:tmpl w:val="720E0CB4"/>
    <w:lvl w:ilvl="0" w:tplc="3BA473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12D76"/>
    <w:multiLevelType w:val="hybridMultilevel"/>
    <w:tmpl w:val="F1C4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EC7"/>
    <w:multiLevelType w:val="hybridMultilevel"/>
    <w:tmpl w:val="A7862D6E"/>
    <w:lvl w:ilvl="0" w:tplc="3BA473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C263F"/>
    <w:multiLevelType w:val="hybridMultilevel"/>
    <w:tmpl w:val="36F8110E"/>
    <w:lvl w:ilvl="0" w:tplc="8BB067C6">
      <w:start w:val="1"/>
      <w:numFmt w:val="bullet"/>
      <w:lvlText w:val=""/>
      <w:lvlJc w:val="left"/>
      <w:pPr>
        <w:tabs>
          <w:tab w:val="num" w:pos="720"/>
        </w:tabs>
        <w:ind w:left="720" w:hanging="360"/>
      </w:pPr>
      <w:rPr>
        <w:rFonts w:ascii="Symbol" w:eastAsia="Times New Roman" w:hAnsi="Symbol" w:cs="Times New Roman" w:hint="default"/>
        <w:b/>
      </w:rPr>
    </w:lvl>
    <w:lvl w:ilvl="1" w:tplc="0409000F">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126BF"/>
    <w:multiLevelType w:val="hybridMultilevel"/>
    <w:tmpl w:val="183E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80BBC"/>
    <w:multiLevelType w:val="hybridMultilevel"/>
    <w:tmpl w:val="37FC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923D5"/>
    <w:multiLevelType w:val="hybridMultilevel"/>
    <w:tmpl w:val="D7F08E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F38"/>
    <w:multiLevelType w:val="hybridMultilevel"/>
    <w:tmpl w:val="7F2E6E74"/>
    <w:lvl w:ilvl="0" w:tplc="B1905BA0">
      <w:numFmt w:val="bullet"/>
      <w:lvlText w:val=""/>
      <w:lvlJc w:val="left"/>
      <w:pPr>
        <w:ind w:left="720" w:hanging="360"/>
      </w:pPr>
      <w:rPr>
        <w:rFonts w:ascii="Symbol" w:eastAsiaTheme="minorHAnsi" w:hAnsi="Symbol" w:cs="Guttman Hatz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E67BDA"/>
    <w:multiLevelType w:val="multilevel"/>
    <w:tmpl w:val="7F30CD58"/>
    <w:lvl w:ilvl="0">
      <w:start w:val="1"/>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nsid w:val="527E6C69"/>
    <w:multiLevelType w:val="hybridMultilevel"/>
    <w:tmpl w:val="24C2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F5514"/>
    <w:multiLevelType w:val="hybridMultilevel"/>
    <w:tmpl w:val="3D4E389E"/>
    <w:lvl w:ilvl="0" w:tplc="3BA473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4D1B9B"/>
    <w:multiLevelType w:val="hybridMultilevel"/>
    <w:tmpl w:val="99F24098"/>
    <w:lvl w:ilvl="0" w:tplc="3BA473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C69AE"/>
    <w:multiLevelType w:val="hybridMultilevel"/>
    <w:tmpl w:val="B61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94E62"/>
    <w:multiLevelType w:val="hybridMultilevel"/>
    <w:tmpl w:val="02F482CE"/>
    <w:lvl w:ilvl="0" w:tplc="946A33D8">
      <w:start w:val="1"/>
      <w:numFmt w:val="decimal"/>
      <w:lvlText w:val="%1."/>
      <w:lvlJc w:val="left"/>
      <w:pPr>
        <w:ind w:left="720" w:hanging="360"/>
      </w:pPr>
      <w:rPr>
        <w:rFonts w:ascii="Gisha" w:hAnsi="Gisha" w:cs="Gish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5136A"/>
    <w:multiLevelType w:val="hybridMultilevel"/>
    <w:tmpl w:val="F708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C1853"/>
    <w:multiLevelType w:val="hybridMultilevel"/>
    <w:tmpl w:val="8C0AE774"/>
    <w:lvl w:ilvl="0" w:tplc="5CD49C1C">
      <w:numFmt w:val="bullet"/>
      <w:lvlText w:val=""/>
      <w:lvlJc w:val="left"/>
      <w:pPr>
        <w:ind w:left="720" w:hanging="360"/>
      </w:pPr>
      <w:rPr>
        <w:rFonts w:ascii="Symbol" w:eastAsiaTheme="minorHAnsi" w:hAnsi="Symbol" w:cs="Guttman Hatz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
  </w:num>
  <w:num w:numId="4">
    <w:abstractNumId w:val="3"/>
  </w:num>
  <w:num w:numId="5">
    <w:abstractNumId w:val="9"/>
  </w:num>
  <w:num w:numId="6">
    <w:abstractNumId w:val="12"/>
  </w:num>
  <w:num w:numId="7">
    <w:abstractNumId w:val="18"/>
  </w:num>
  <w:num w:numId="8">
    <w:abstractNumId w:val="2"/>
  </w:num>
  <w:num w:numId="9">
    <w:abstractNumId w:val="1"/>
  </w:num>
  <w:num w:numId="10">
    <w:abstractNumId w:val="13"/>
  </w:num>
  <w:num w:numId="11">
    <w:abstractNumId w:val="8"/>
  </w:num>
  <w:num w:numId="12">
    <w:abstractNumId w:val="10"/>
  </w:num>
  <w:num w:numId="13">
    <w:abstractNumId w:val="0"/>
  </w:num>
  <w:num w:numId="14">
    <w:abstractNumId w:val="7"/>
  </w:num>
  <w:num w:numId="15">
    <w:abstractNumId w:val="11"/>
  </w:num>
  <w:num w:numId="16">
    <w:abstractNumId w:val="4"/>
  </w:num>
  <w:num w:numId="17">
    <w:abstractNumId w:val="15"/>
  </w:num>
  <w:num w:numId="18">
    <w:abstractNumId w:val="1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9E"/>
    <w:rsid w:val="00075006"/>
    <w:rsid w:val="00352A5B"/>
    <w:rsid w:val="0041369E"/>
    <w:rsid w:val="00522D41"/>
    <w:rsid w:val="00586275"/>
    <w:rsid w:val="005A5FA0"/>
    <w:rsid w:val="006A3578"/>
    <w:rsid w:val="006E0296"/>
    <w:rsid w:val="006F2785"/>
    <w:rsid w:val="00820AA9"/>
    <w:rsid w:val="008271FA"/>
    <w:rsid w:val="0085132C"/>
    <w:rsid w:val="00874640"/>
    <w:rsid w:val="009753D1"/>
    <w:rsid w:val="00A07441"/>
    <w:rsid w:val="00A57B11"/>
    <w:rsid w:val="00AC0366"/>
    <w:rsid w:val="00C11538"/>
    <w:rsid w:val="00C20C2E"/>
    <w:rsid w:val="00F11CFF"/>
    <w:rsid w:val="00F24A44"/>
    <w:rsid w:val="00F87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table" w:styleId="aa">
    <w:name w:val="Table Grid"/>
    <w:basedOn w:val="a1"/>
    <w:uiPriority w:val="59"/>
    <w:rsid w:val="0087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874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74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table" w:styleId="aa">
    <w:name w:val="Table Grid"/>
    <w:basedOn w:val="a1"/>
    <w:uiPriority w:val="59"/>
    <w:rsid w:val="0087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874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74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he.wikipedia.org/wiki/%D7%A2%D7%91%D7%A8%D7%99%D7%AA_%D7%99%D7%A9%D7%A8%D7%90%D7%9C%D7%99%D7%A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imum.org.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al.org.il/%D7%9E%D7%A8%D7%91%D7%99%D7%9D-%D7%A1%D7%95%D7%91%D7%9C%D7%A0%D7%95%D7%AA-%D7%91%D7%9E%D7%93%D7%99%D7%A0%D7%AA-%D7%99%D7%A9%D7%A8%D7%90%D7%9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yiD-BL-zevA" TargetMode="External"/><Relationship Id="rId4" Type="http://schemas.openxmlformats.org/officeDocument/2006/relationships/settings" Target="settings.xml"/><Relationship Id="rId9" Type="http://schemas.openxmlformats.org/officeDocument/2006/relationships/hyperlink" Target="http://hashomrim.org.il/refugee-education-center/" TargetMode="External"/><Relationship Id="rId14" Type="http://schemas.openxmlformats.org/officeDocument/2006/relationships/hyperlink" Target="https://he.wikipedia.org/wiki/%D7%A2%D7%91%D7%A8%D7%99%D7%AA_%D7%99%D7%A9%D7%A8%D7%90%D7%9C%D7%99%D7%A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15</Pages>
  <Words>2643</Words>
  <Characters>15071</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2017-09-23T14:44:00Z</cp:lastPrinted>
  <dcterms:created xsi:type="dcterms:W3CDTF">2017-09-23T10:25:00Z</dcterms:created>
  <dcterms:modified xsi:type="dcterms:W3CDTF">2017-09-23T14:44:00Z</dcterms:modified>
</cp:coreProperties>
</file>